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51" w:rsidRPr="008B5FAA" w:rsidRDefault="002D1174" w:rsidP="00683191">
      <w:pPr>
        <w:spacing w:line="0" w:lineRule="atLeast"/>
        <w:ind w:right="-139"/>
        <w:rPr>
          <w:rFonts w:eastAsia="Times New Roman"/>
          <w:sz w:val="28"/>
          <w:szCs w:val="28"/>
        </w:rPr>
      </w:pPr>
      <w:r>
        <w:rPr>
          <w:noProof/>
        </w:rPr>
        <w:drawing>
          <wp:inline distT="0" distB="0" distL="0" distR="0">
            <wp:extent cx="6144895" cy="8573739"/>
            <wp:effectExtent l="0" t="0" r="0" b="0"/>
            <wp:docPr id="1" name="Рисунок 1" descr="C:\Users\Ray\AppData\Local\Microsoft\Windows\Temporary Internet Files\Content.Word\тит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Temporary Internet Files\Content.Word\тит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895" cy="8573739"/>
                    </a:xfrm>
                    <a:prstGeom prst="rect">
                      <a:avLst/>
                    </a:prstGeom>
                    <a:noFill/>
                    <a:ln>
                      <a:noFill/>
                    </a:ln>
                  </pic:spPr>
                </pic:pic>
              </a:graphicData>
            </a:graphic>
          </wp:inline>
        </w:drawing>
      </w:r>
      <w:r w:rsidR="00173051" w:rsidRPr="008B5FAA">
        <w:rPr>
          <w:rFonts w:eastAsia="Times New Roman"/>
          <w:sz w:val="28"/>
          <w:szCs w:val="28"/>
        </w:rPr>
        <w:t xml:space="preserve"> </w:t>
      </w:r>
    </w:p>
    <w:p w:rsidR="00123965" w:rsidRPr="00123965" w:rsidRDefault="00123965" w:rsidP="00123965">
      <w:pPr>
        <w:widowControl w:val="0"/>
        <w:overflowPunct w:val="0"/>
        <w:autoSpaceDE w:val="0"/>
        <w:autoSpaceDN w:val="0"/>
        <w:adjustRightInd w:val="0"/>
        <w:spacing w:line="212" w:lineRule="auto"/>
        <w:ind w:left="3160" w:right="420" w:hanging="2137"/>
        <w:jc w:val="center"/>
        <w:rPr>
          <w:rFonts w:eastAsia="Times New Roman"/>
          <w:b/>
          <w:bCs/>
          <w:color w:val="FF0000"/>
          <w:sz w:val="32"/>
          <w:szCs w:val="32"/>
        </w:rPr>
      </w:pPr>
    </w:p>
    <w:p w:rsidR="00D63843" w:rsidRDefault="00D63843">
      <w:pPr>
        <w:ind w:left="563"/>
        <w:rPr>
          <w:rFonts w:eastAsia="Times New Roman"/>
          <w:b/>
          <w:bCs/>
          <w:sz w:val="24"/>
          <w:szCs w:val="24"/>
        </w:rPr>
      </w:pPr>
    </w:p>
    <w:p w:rsidR="002D1174" w:rsidRDefault="002D1174">
      <w:pPr>
        <w:ind w:left="563"/>
        <w:rPr>
          <w:rFonts w:eastAsia="Times New Roman"/>
          <w:b/>
          <w:bCs/>
          <w:sz w:val="24"/>
          <w:szCs w:val="24"/>
        </w:rPr>
      </w:pPr>
    </w:p>
    <w:p w:rsidR="002D1174" w:rsidRDefault="002D1174">
      <w:pPr>
        <w:ind w:left="563"/>
        <w:rPr>
          <w:rFonts w:eastAsia="Times New Roman"/>
          <w:b/>
          <w:bCs/>
          <w:sz w:val="24"/>
          <w:szCs w:val="24"/>
        </w:rPr>
      </w:pPr>
    </w:p>
    <w:p w:rsidR="002D1174" w:rsidRDefault="002D1174">
      <w:pPr>
        <w:ind w:left="563"/>
        <w:rPr>
          <w:rFonts w:eastAsia="Times New Roman"/>
          <w:b/>
          <w:bCs/>
          <w:sz w:val="24"/>
          <w:szCs w:val="24"/>
        </w:rPr>
      </w:pPr>
    </w:p>
    <w:p w:rsidR="002D1174" w:rsidRDefault="002D1174">
      <w:pPr>
        <w:ind w:left="563"/>
        <w:rPr>
          <w:rFonts w:eastAsia="Times New Roman"/>
          <w:b/>
          <w:bCs/>
          <w:sz w:val="24"/>
          <w:szCs w:val="24"/>
        </w:rPr>
      </w:pPr>
    </w:p>
    <w:p w:rsidR="002D1174" w:rsidRDefault="002D1174">
      <w:pPr>
        <w:ind w:left="563"/>
        <w:rPr>
          <w:rFonts w:eastAsia="Times New Roman"/>
          <w:b/>
          <w:bCs/>
          <w:sz w:val="24"/>
          <w:szCs w:val="24"/>
        </w:rPr>
      </w:pPr>
    </w:p>
    <w:p w:rsidR="002D1174" w:rsidRDefault="002D1174">
      <w:pPr>
        <w:ind w:left="563"/>
        <w:rPr>
          <w:rFonts w:eastAsia="Times New Roman"/>
          <w:b/>
          <w:bCs/>
          <w:sz w:val="24"/>
          <w:szCs w:val="24"/>
        </w:rPr>
      </w:pPr>
    </w:p>
    <w:p w:rsidR="009D6836" w:rsidRDefault="00E006A8">
      <w:pPr>
        <w:ind w:left="563"/>
        <w:rPr>
          <w:sz w:val="20"/>
          <w:szCs w:val="20"/>
        </w:rPr>
      </w:pPr>
      <w:bookmarkStart w:id="0" w:name="_GoBack"/>
      <w:bookmarkEnd w:id="0"/>
      <w:r>
        <w:rPr>
          <w:rFonts w:eastAsia="Times New Roman"/>
          <w:b/>
          <w:bCs/>
          <w:sz w:val="24"/>
          <w:szCs w:val="24"/>
        </w:rPr>
        <w:lastRenderedPageBreak/>
        <w:t>Содержание.</w:t>
      </w:r>
    </w:p>
    <w:p w:rsidR="009D6836" w:rsidRDefault="009D6836">
      <w:pPr>
        <w:spacing w:line="200" w:lineRule="exact"/>
        <w:rPr>
          <w:sz w:val="20"/>
          <w:szCs w:val="20"/>
        </w:rPr>
      </w:pPr>
    </w:p>
    <w:p w:rsidR="009D6836" w:rsidRDefault="009D6836">
      <w:pPr>
        <w:spacing w:line="353" w:lineRule="exact"/>
        <w:rPr>
          <w:sz w:val="20"/>
          <w:szCs w:val="20"/>
        </w:rPr>
      </w:pPr>
    </w:p>
    <w:p w:rsidR="009D6836" w:rsidRDefault="00E006A8">
      <w:pPr>
        <w:numPr>
          <w:ilvl w:val="0"/>
          <w:numId w:val="1"/>
        </w:numPr>
        <w:tabs>
          <w:tab w:val="left" w:pos="363"/>
        </w:tabs>
        <w:ind w:left="363" w:hanging="363"/>
        <w:rPr>
          <w:rFonts w:ascii="Cambria" w:eastAsia="Cambria" w:hAnsi="Cambria" w:cs="Cambria"/>
          <w:b/>
          <w:bCs/>
          <w:sz w:val="24"/>
          <w:szCs w:val="24"/>
        </w:rPr>
      </w:pPr>
      <w:r>
        <w:rPr>
          <w:rFonts w:ascii="Cambria" w:eastAsia="Cambria" w:hAnsi="Cambria" w:cs="Cambria"/>
          <w:b/>
          <w:bCs/>
          <w:sz w:val="24"/>
          <w:szCs w:val="24"/>
        </w:rPr>
        <w:t xml:space="preserve">Целевой раздел </w:t>
      </w:r>
      <w:r>
        <w:rPr>
          <w:rFonts w:eastAsia="Times New Roman"/>
          <w:b/>
          <w:bCs/>
          <w:sz w:val="24"/>
          <w:szCs w:val="24"/>
        </w:rPr>
        <w:t>АООП ООО</w:t>
      </w:r>
    </w:p>
    <w:p w:rsidR="009D6836" w:rsidRDefault="009D6836">
      <w:pPr>
        <w:spacing w:line="138" w:lineRule="exact"/>
        <w:rPr>
          <w:sz w:val="20"/>
          <w:szCs w:val="20"/>
        </w:rPr>
      </w:pPr>
    </w:p>
    <w:p w:rsidR="009D6836" w:rsidRDefault="00E006A8">
      <w:pPr>
        <w:ind w:left="3"/>
        <w:rPr>
          <w:sz w:val="20"/>
          <w:szCs w:val="20"/>
        </w:rPr>
      </w:pPr>
      <w:r>
        <w:rPr>
          <w:rFonts w:eastAsia="Times New Roman"/>
          <w:sz w:val="24"/>
          <w:szCs w:val="24"/>
        </w:rPr>
        <w:t>1.1. Пояснительная записка……………………………………………………..……………...3</w:t>
      </w:r>
    </w:p>
    <w:p w:rsidR="009D6836" w:rsidRDefault="009D6836">
      <w:pPr>
        <w:spacing w:line="139" w:lineRule="exact"/>
        <w:rPr>
          <w:sz w:val="20"/>
          <w:szCs w:val="20"/>
        </w:rPr>
      </w:pPr>
    </w:p>
    <w:p w:rsidR="009D6836" w:rsidRDefault="00E006A8">
      <w:pPr>
        <w:tabs>
          <w:tab w:val="left" w:leader="dot" w:pos="9042"/>
        </w:tabs>
        <w:ind w:left="3"/>
        <w:rPr>
          <w:sz w:val="20"/>
          <w:szCs w:val="20"/>
        </w:rPr>
      </w:pPr>
      <w:r>
        <w:rPr>
          <w:rFonts w:eastAsia="Times New Roman"/>
          <w:sz w:val="24"/>
          <w:szCs w:val="24"/>
        </w:rPr>
        <w:t>1.2. Планируемые результаты освоения обучающимися АООП ООО</w:t>
      </w:r>
      <w:r>
        <w:rPr>
          <w:sz w:val="20"/>
          <w:szCs w:val="20"/>
        </w:rPr>
        <w:tab/>
      </w:r>
      <w:r>
        <w:rPr>
          <w:rFonts w:eastAsia="Times New Roman"/>
          <w:sz w:val="24"/>
          <w:szCs w:val="24"/>
        </w:rPr>
        <w:t>6</w:t>
      </w:r>
    </w:p>
    <w:p w:rsidR="009D6836" w:rsidRDefault="009D6836">
      <w:pPr>
        <w:spacing w:line="137" w:lineRule="exact"/>
        <w:rPr>
          <w:sz w:val="20"/>
          <w:szCs w:val="20"/>
        </w:rPr>
      </w:pPr>
    </w:p>
    <w:p w:rsidR="009D6836" w:rsidRDefault="00E006A8">
      <w:pPr>
        <w:tabs>
          <w:tab w:val="left" w:leader="dot" w:pos="9182"/>
        </w:tabs>
        <w:ind w:left="3"/>
        <w:rPr>
          <w:sz w:val="20"/>
          <w:szCs w:val="20"/>
        </w:rPr>
      </w:pPr>
      <w:r>
        <w:rPr>
          <w:rFonts w:eastAsia="Times New Roman"/>
          <w:sz w:val="24"/>
          <w:szCs w:val="24"/>
        </w:rPr>
        <w:t>1.3. Система оценки достижения планируемых результатов освоения АООП ООО……</w:t>
      </w:r>
      <w:r>
        <w:rPr>
          <w:sz w:val="20"/>
          <w:szCs w:val="20"/>
        </w:rPr>
        <w:tab/>
      </w:r>
      <w:r w:rsidR="00123965">
        <w:rPr>
          <w:rFonts w:eastAsia="Times New Roman"/>
          <w:sz w:val="24"/>
          <w:szCs w:val="24"/>
        </w:rPr>
        <w:t>8</w:t>
      </w:r>
    </w:p>
    <w:p w:rsidR="009D6836" w:rsidRDefault="009D6836">
      <w:pPr>
        <w:spacing w:line="200" w:lineRule="exact"/>
        <w:rPr>
          <w:sz w:val="20"/>
          <w:szCs w:val="20"/>
        </w:rPr>
      </w:pPr>
    </w:p>
    <w:p w:rsidR="009D6836" w:rsidRDefault="009D6836">
      <w:pPr>
        <w:spacing w:line="357" w:lineRule="exact"/>
        <w:rPr>
          <w:sz w:val="20"/>
          <w:szCs w:val="20"/>
        </w:rPr>
      </w:pPr>
    </w:p>
    <w:p w:rsidR="009D6836" w:rsidRDefault="00E006A8">
      <w:pPr>
        <w:numPr>
          <w:ilvl w:val="0"/>
          <w:numId w:val="2"/>
        </w:numPr>
        <w:tabs>
          <w:tab w:val="left" w:pos="243"/>
        </w:tabs>
        <w:ind w:left="243" w:hanging="243"/>
        <w:rPr>
          <w:rFonts w:eastAsia="Times New Roman"/>
          <w:b/>
          <w:bCs/>
          <w:sz w:val="24"/>
          <w:szCs w:val="24"/>
        </w:rPr>
      </w:pPr>
      <w:r>
        <w:rPr>
          <w:rFonts w:eastAsia="Times New Roman"/>
          <w:b/>
          <w:bCs/>
          <w:sz w:val="24"/>
          <w:szCs w:val="24"/>
        </w:rPr>
        <w:t>Содержательный раздел АООП ООО</w:t>
      </w:r>
    </w:p>
    <w:p w:rsidR="009D6836" w:rsidRDefault="009D6836">
      <w:pPr>
        <w:spacing w:line="147" w:lineRule="exact"/>
        <w:rPr>
          <w:sz w:val="20"/>
          <w:szCs w:val="20"/>
        </w:rPr>
      </w:pPr>
    </w:p>
    <w:p w:rsidR="009D6836" w:rsidRDefault="00E006A8">
      <w:pPr>
        <w:spacing w:line="375" w:lineRule="auto"/>
        <w:ind w:left="3" w:right="140"/>
        <w:rPr>
          <w:sz w:val="20"/>
          <w:szCs w:val="20"/>
        </w:rPr>
      </w:pPr>
      <w:r>
        <w:rPr>
          <w:rFonts w:eastAsia="Times New Roman"/>
          <w:sz w:val="23"/>
          <w:szCs w:val="23"/>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w:t>
      </w:r>
      <w:r w:rsidR="00123965">
        <w:rPr>
          <w:rFonts w:eastAsia="Times New Roman"/>
          <w:sz w:val="23"/>
          <w:szCs w:val="23"/>
        </w:rPr>
        <w:t>ктной деятельности…………………</w:t>
      </w:r>
      <w:r w:rsidR="001B557E">
        <w:rPr>
          <w:rFonts w:eastAsia="Times New Roman"/>
          <w:sz w:val="23"/>
          <w:szCs w:val="23"/>
        </w:rPr>
        <w:t>…</w:t>
      </w:r>
      <w:r w:rsidR="00123965">
        <w:rPr>
          <w:rFonts w:eastAsia="Times New Roman"/>
          <w:sz w:val="23"/>
          <w:szCs w:val="23"/>
        </w:rPr>
        <w:t>………..12</w:t>
      </w:r>
    </w:p>
    <w:p w:rsidR="009D6836" w:rsidRDefault="00E006A8">
      <w:pPr>
        <w:spacing w:line="230" w:lineRule="auto"/>
        <w:ind w:left="3"/>
        <w:rPr>
          <w:sz w:val="20"/>
          <w:szCs w:val="20"/>
        </w:rPr>
      </w:pPr>
      <w:r>
        <w:rPr>
          <w:rFonts w:eastAsia="Times New Roman"/>
          <w:sz w:val="24"/>
          <w:szCs w:val="24"/>
        </w:rPr>
        <w:t>2.2. Программы учебных предметов</w:t>
      </w:r>
      <w:r w:rsidR="00123965">
        <w:rPr>
          <w:rFonts w:eastAsia="Times New Roman"/>
          <w:sz w:val="24"/>
          <w:szCs w:val="24"/>
        </w:rPr>
        <w:t>, курсов …………………………………………………..12</w:t>
      </w:r>
    </w:p>
    <w:p w:rsidR="009D6836" w:rsidRDefault="009D6836">
      <w:pPr>
        <w:spacing w:line="140" w:lineRule="exact"/>
        <w:rPr>
          <w:sz w:val="20"/>
          <w:szCs w:val="20"/>
        </w:rPr>
      </w:pPr>
    </w:p>
    <w:p w:rsidR="009D6836" w:rsidRDefault="00E006A8">
      <w:pPr>
        <w:ind w:left="3"/>
        <w:rPr>
          <w:sz w:val="20"/>
          <w:szCs w:val="20"/>
        </w:rPr>
      </w:pPr>
      <w:r>
        <w:rPr>
          <w:rFonts w:eastAsia="Times New Roman"/>
          <w:sz w:val="24"/>
          <w:szCs w:val="24"/>
        </w:rPr>
        <w:t>2.3. Программа воспитания и социализац</w:t>
      </w:r>
      <w:r w:rsidR="001B557E">
        <w:rPr>
          <w:rFonts w:eastAsia="Times New Roman"/>
          <w:sz w:val="24"/>
          <w:szCs w:val="24"/>
        </w:rPr>
        <w:t>ии учащихся…………………………..</w:t>
      </w:r>
      <w:r w:rsidR="00123965">
        <w:rPr>
          <w:rFonts w:eastAsia="Times New Roman"/>
          <w:sz w:val="24"/>
          <w:szCs w:val="24"/>
        </w:rPr>
        <w:t>…………....12</w:t>
      </w:r>
    </w:p>
    <w:p w:rsidR="009D6836" w:rsidRDefault="009D6836">
      <w:pPr>
        <w:spacing w:line="137" w:lineRule="exact"/>
        <w:rPr>
          <w:sz w:val="20"/>
          <w:szCs w:val="20"/>
        </w:rPr>
      </w:pPr>
    </w:p>
    <w:p w:rsidR="009D6836" w:rsidRDefault="00E006A8">
      <w:pPr>
        <w:ind w:left="3"/>
        <w:rPr>
          <w:sz w:val="20"/>
          <w:szCs w:val="20"/>
        </w:rPr>
      </w:pPr>
      <w:r>
        <w:rPr>
          <w:rFonts w:eastAsia="Times New Roman"/>
          <w:sz w:val="24"/>
          <w:szCs w:val="24"/>
        </w:rPr>
        <w:t xml:space="preserve">2.4. Программа коррекционной </w:t>
      </w:r>
      <w:r w:rsidR="001B557E">
        <w:rPr>
          <w:rFonts w:eastAsia="Times New Roman"/>
          <w:sz w:val="24"/>
          <w:szCs w:val="24"/>
        </w:rPr>
        <w:t>работы………………………………………………..</w:t>
      </w:r>
      <w:r w:rsidR="00123965">
        <w:rPr>
          <w:rFonts w:eastAsia="Times New Roman"/>
          <w:sz w:val="24"/>
          <w:szCs w:val="24"/>
        </w:rPr>
        <w:t>………..12</w:t>
      </w:r>
    </w:p>
    <w:p w:rsidR="009D6836" w:rsidRDefault="009D6836">
      <w:pPr>
        <w:spacing w:line="200" w:lineRule="exact"/>
        <w:rPr>
          <w:sz w:val="20"/>
          <w:szCs w:val="20"/>
        </w:rPr>
      </w:pPr>
    </w:p>
    <w:p w:rsidR="009D6836" w:rsidRDefault="009D6836">
      <w:pPr>
        <w:spacing w:line="357" w:lineRule="exact"/>
        <w:rPr>
          <w:sz w:val="20"/>
          <w:szCs w:val="20"/>
        </w:rPr>
      </w:pPr>
    </w:p>
    <w:p w:rsidR="009D6836" w:rsidRDefault="00E006A8">
      <w:pPr>
        <w:numPr>
          <w:ilvl w:val="0"/>
          <w:numId w:val="3"/>
        </w:numPr>
        <w:tabs>
          <w:tab w:val="left" w:pos="243"/>
        </w:tabs>
        <w:ind w:left="243" w:hanging="243"/>
        <w:rPr>
          <w:rFonts w:eastAsia="Times New Roman"/>
          <w:b/>
          <w:bCs/>
          <w:sz w:val="24"/>
          <w:szCs w:val="24"/>
        </w:rPr>
      </w:pPr>
      <w:r>
        <w:rPr>
          <w:rFonts w:eastAsia="Times New Roman"/>
          <w:b/>
          <w:bCs/>
          <w:sz w:val="24"/>
          <w:szCs w:val="24"/>
        </w:rPr>
        <w:t>Организационный раздел АООП ООО</w:t>
      </w:r>
    </w:p>
    <w:p w:rsidR="009D6836" w:rsidRDefault="009D6836">
      <w:pPr>
        <w:spacing w:line="134" w:lineRule="exact"/>
        <w:rPr>
          <w:sz w:val="20"/>
          <w:szCs w:val="20"/>
        </w:rPr>
      </w:pPr>
    </w:p>
    <w:p w:rsidR="009D6836" w:rsidRDefault="00E006A8" w:rsidP="00AD099A">
      <w:pPr>
        <w:tabs>
          <w:tab w:val="left" w:pos="1522"/>
        </w:tabs>
        <w:ind w:left="3"/>
        <w:rPr>
          <w:sz w:val="20"/>
          <w:szCs w:val="20"/>
        </w:rPr>
      </w:pPr>
      <w:r>
        <w:rPr>
          <w:rFonts w:eastAsia="Times New Roman"/>
          <w:sz w:val="24"/>
          <w:szCs w:val="24"/>
        </w:rPr>
        <w:t>3.1. Учебный</w:t>
      </w:r>
      <w:r>
        <w:rPr>
          <w:sz w:val="20"/>
          <w:szCs w:val="20"/>
        </w:rPr>
        <w:tab/>
      </w:r>
      <w:r>
        <w:rPr>
          <w:rFonts w:eastAsia="Times New Roman"/>
          <w:sz w:val="23"/>
          <w:szCs w:val="23"/>
        </w:rPr>
        <w:t>план …………………………………………………………………………</w:t>
      </w:r>
      <w:r w:rsidR="001B557E">
        <w:rPr>
          <w:rFonts w:eastAsia="Times New Roman"/>
          <w:sz w:val="23"/>
          <w:szCs w:val="23"/>
        </w:rPr>
        <w:t>.</w:t>
      </w:r>
      <w:r>
        <w:rPr>
          <w:rFonts w:eastAsia="Times New Roman"/>
          <w:sz w:val="23"/>
          <w:szCs w:val="23"/>
        </w:rPr>
        <w:t>……..</w:t>
      </w:r>
      <w:r w:rsidR="008B5FAA">
        <w:rPr>
          <w:rFonts w:eastAsia="Times New Roman"/>
          <w:sz w:val="23"/>
          <w:szCs w:val="23"/>
        </w:rPr>
        <w:t>17</w:t>
      </w:r>
    </w:p>
    <w:p w:rsidR="009D6836" w:rsidRDefault="009D6836">
      <w:pPr>
        <w:spacing w:line="139" w:lineRule="exact"/>
        <w:rPr>
          <w:sz w:val="20"/>
          <w:szCs w:val="20"/>
        </w:rPr>
      </w:pPr>
    </w:p>
    <w:p w:rsidR="001B557E" w:rsidRDefault="00E006A8" w:rsidP="001B557E">
      <w:pPr>
        <w:tabs>
          <w:tab w:val="left" w:pos="680"/>
        </w:tabs>
        <w:rPr>
          <w:sz w:val="20"/>
          <w:szCs w:val="20"/>
        </w:rPr>
      </w:pPr>
      <w:r>
        <w:rPr>
          <w:rFonts w:eastAsia="Times New Roman"/>
          <w:sz w:val="24"/>
          <w:szCs w:val="24"/>
        </w:rPr>
        <w:t>3.2.</w:t>
      </w:r>
      <w:r w:rsidR="001B557E" w:rsidRPr="001B557E">
        <w:rPr>
          <w:rFonts w:eastAsia="Times New Roman"/>
          <w:bCs/>
          <w:sz w:val="24"/>
          <w:szCs w:val="24"/>
        </w:rPr>
        <w:t>Система условий реализации АООП ООО</w:t>
      </w:r>
      <w:r w:rsidR="008B5FAA">
        <w:rPr>
          <w:rFonts w:eastAsia="Times New Roman"/>
          <w:bCs/>
          <w:sz w:val="24"/>
          <w:szCs w:val="24"/>
        </w:rPr>
        <w:t xml:space="preserve"> ………………………………………….……..18</w:t>
      </w:r>
    </w:p>
    <w:p w:rsidR="009D6836" w:rsidRPr="001B557E"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00" w:lineRule="exact"/>
        <w:rPr>
          <w:sz w:val="20"/>
          <w:szCs w:val="20"/>
        </w:rPr>
      </w:pPr>
    </w:p>
    <w:p w:rsidR="009D6836" w:rsidRDefault="009D6836">
      <w:pPr>
        <w:spacing w:line="212" w:lineRule="exact"/>
        <w:rPr>
          <w:sz w:val="20"/>
          <w:szCs w:val="20"/>
        </w:rPr>
      </w:pPr>
    </w:p>
    <w:p w:rsidR="009D6836" w:rsidRDefault="009D6836">
      <w:pPr>
        <w:sectPr w:rsidR="009D6836" w:rsidSect="00123965">
          <w:footerReference w:type="default" r:id="rId9"/>
          <w:pgSz w:w="11900" w:h="16838"/>
          <w:pgMar w:top="702" w:right="946" w:bottom="334" w:left="1277" w:header="0" w:footer="0" w:gutter="0"/>
          <w:pgNumType w:start="1"/>
          <w:cols w:space="720" w:equalWidth="0">
            <w:col w:w="9683"/>
          </w:cols>
          <w:titlePg/>
          <w:docGrid w:linePitch="299"/>
        </w:sectPr>
      </w:pPr>
    </w:p>
    <w:p w:rsidR="009D6836" w:rsidRDefault="00E006A8">
      <w:pPr>
        <w:ind w:left="3560"/>
        <w:rPr>
          <w:sz w:val="20"/>
          <w:szCs w:val="20"/>
        </w:rPr>
      </w:pPr>
      <w:r>
        <w:rPr>
          <w:rFonts w:eastAsia="Times New Roman"/>
          <w:b/>
          <w:bCs/>
          <w:sz w:val="28"/>
          <w:szCs w:val="28"/>
        </w:rPr>
        <w:lastRenderedPageBreak/>
        <w:t>1.Целевой раздел АООП ООО</w:t>
      </w:r>
    </w:p>
    <w:p w:rsidR="009D6836" w:rsidRDefault="009D6836">
      <w:pPr>
        <w:spacing w:line="324" w:lineRule="exact"/>
        <w:rPr>
          <w:sz w:val="20"/>
          <w:szCs w:val="20"/>
        </w:rPr>
      </w:pPr>
    </w:p>
    <w:p w:rsidR="009D6836" w:rsidRDefault="00E006A8">
      <w:pPr>
        <w:ind w:left="1000"/>
        <w:rPr>
          <w:sz w:val="20"/>
          <w:szCs w:val="20"/>
        </w:rPr>
      </w:pPr>
      <w:r>
        <w:rPr>
          <w:rFonts w:eastAsia="Times New Roman"/>
          <w:b/>
          <w:bCs/>
          <w:sz w:val="28"/>
          <w:szCs w:val="28"/>
        </w:rPr>
        <w:t>1.1. Пояснительная записка</w:t>
      </w:r>
    </w:p>
    <w:p w:rsidR="009D6836" w:rsidRDefault="009D6836">
      <w:pPr>
        <w:spacing w:line="14" w:lineRule="exact"/>
        <w:rPr>
          <w:sz w:val="20"/>
          <w:szCs w:val="20"/>
        </w:rPr>
      </w:pPr>
    </w:p>
    <w:p w:rsidR="005B5C9E" w:rsidRPr="005B5C9E" w:rsidRDefault="005B5C9E" w:rsidP="005B5C9E">
      <w:pPr>
        <w:autoSpaceDE w:val="0"/>
        <w:autoSpaceDN w:val="0"/>
        <w:adjustRightInd w:val="0"/>
        <w:ind w:firstLine="709"/>
        <w:jc w:val="both"/>
        <w:rPr>
          <w:rFonts w:eastAsia="Times New Roman"/>
          <w:b/>
          <w:color w:val="000000"/>
          <w:sz w:val="24"/>
          <w:szCs w:val="24"/>
        </w:rPr>
      </w:pPr>
      <w:r w:rsidRPr="005B5C9E">
        <w:rPr>
          <w:rFonts w:eastAsia="Times New Roman"/>
          <w:b/>
          <w:color w:val="000000"/>
          <w:sz w:val="24"/>
          <w:szCs w:val="24"/>
        </w:rPr>
        <w:t xml:space="preserve">Цель реализации адаптированной основной общеобразовательной программы основного общего образования </w:t>
      </w:r>
      <w:proofErr w:type="gramStart"/>
      <w:r w:rsidRPr="005B5C9E">
        <w:rPr>
          <w:rFonts w:eastAsia="Times New Roman"/>
          <w:b/>
          <w:color w:val="000000"/>
          <w:sz w:val="24"/>
          <w:szCs w:val="24"/>
        </w:rPr>
        <w:t>обучающихся</w:t>
      </w:r>
      <w:proofErr w:type="gramEnd"/>
      <w:r w:rsidRPr="005B5C9E">
        <w:rPr>
          <w:rFonts w:eastAsia="Times New Roman"/>
          <w:b/>
          <w:color w:val="000000"/>
          <w:sz w:val="24"/>
          <w:szCs w:val="24"/>
        </w:rPr>
        <w:t xml:space="preserve"> с задержкой психического развития</w:t>
      </w:r>
    </w:p>
    <w:p w:rsidR="005B34C3" w:rsidRDefault="005B34C3" w:rsidP="005B34C3">
      <w:pPr>
        <w:autoSpaceDE w:val="0"/>
        <w:autoSpaceDN w:val="0"/>
        <w:adjustRightInd w:val="0"/>
        <w:ind w:firstLine="709"/>
        <w:jc w:val="both"/>
        <w:rPr>
          <w:sz w:val="24"/>
          <w:szCs w:val="24"/>
        </w:rPr>
      </w:pPr>
      <w:proofErr w:type="gramStart"/>
      <w:r w:rsidRPr="005B34C3">
        <w:rPr>
          <w:b/>
          <w:bCs/>
          <w:sz w:val="24"/>
          <w:szCs w:val="24"/>
        </w:rPr>
        <w:t xml:space="preserve">Адаптированная основная общеобразовательная программа основного общего образования </w:t>
      </w:r>
      <w:r w:rsidRPr="005B34C3">
        <w:rPr>
          <w:sz w:val="24"/>
          <w:szCs w:val="24"/>
        </w:rPr>
        <w:t>(VII вид) (далее – АООП ООО) муниципального бюджетного общеобразовател</w:t>
      </w:r>
      <w:r w:rsidR="00B30CE6">
        <w:rPr>
          <w:sz w:val="24"/>
          <w:szCs w:val="24"/>
        </w:rPr>
        <w:t>ьного учреждения «Бабинская средняя общеобразовательная школа»</w:t>
      </w:r>
      <w:r w:rsidRPr="005B34C3">
        <w:rPr>
          <w:sz w:val="24"/>
          <w:szCs w:val="24"/>
        </w:rPr>
        <w:t xml:space="preserve"> (далее – Школа) определяет содержание и организацию образовательного процесса на уровне основного общего образования (далее - ООО) обучающихся с задержкой психического развития (VII вид) с учетом образовательных потребностей и запросов участников образовательных отношений.</w:t>
      </w:r>
      <w:proofErr w:type="gramEnd"/>
    </w:p>
    <w:p w:rsidR="005B5C9E" w:rsidRPr="005B5C9E" w:rsidRDefault="005B5C9E" w:rsidP="005B34C3">
      <w:pPr>
        <w:autoSpaceDE w:val="0"/>
        <w:autoSpaceDN w:val="0"/>
        <w:adjustRightInd w:val="0"/>
        <w:ind w:firstLine="709"/>
        <w:jc w:val="both"/>
        <w:rPr>
          <w:rFonts w:eastAsia="Times New Roman"/>
          <w:iCs/>
          <w:color w:val="000000"/>
          <w:kern w:val="2"/>
          <w:sz w:val="24"/>
          <w:szCs w:val="24"/>
        </w:rPr>
      </w:pPr>
      <w:r w:rsidRPr="005B5C9E">
        <w:rPr>
          <w:rFonts w:eastAsia="Times New Roman"/>
          <w:b/>
          <w:color w:val="000000"/>
          <w:sz w:val="24"/>
          <w:szCs w:val="24"/>
        </w:rPr>
        <w:t>Цель реализации АООП ООО обучающихся с ЗПР</w:t>
      </w:r>
      <w:r w:rsidRPr="005B5C9E">
        <w:rPr>
          <w:rFonts w:eastAsia="Arial Unicode MS"/>
          <w:color w:val="000000"/>
          <w:kern w:val="2"/>
          <w:sz w:val="24"/>
          <w:szCs w:val="24"/>
        </w:rPr>
        <w:t xml:space="preserve"> - обеспечение выполнения требований </w:t>
      </w:r>
      <w:r w:rsidRPr="005B5C9E">
        <w:rPr>
          <w:rFonts w:eastAsia="Times New Roman"/>
          <w:sz w:val="24"/>
          <w:szCs w:val="24"/>
        </w:rPr>
        <w:t xml:space="preserve">ФГОС ООО </w:t>
      </w:r>
      <w:r w:rsidRPr="005B5C9E">
        <w:rPr>
          <w:rFonts w:eastAsia="Arial Unicode MS"/>
          <w:iCs/>
          <w:kern w:val="2"/>
          <w:sz w:val="24"/>
          <w:szCs w:val="24"/>
          <w:lang w:eastAsia="ar-SA"/>
        </w:rPr>
        <w:t>посредством</w:t>
      </w:r>
      <w:r w:rsidRPr="005B5C9E">
        <w:rPr>
          <w:rFonts w:eastAsia="Arial Unicode MS"/>
          <w:iCs/>
          <w:color w:val="000000"/>
          <w:kern w:val="2"/>
          <w:sz w:val="24"/>
          <w:szCs w:val="24"/>
          <w:lang w:eastAsia="ar-SA"/>
        </w:rPr>
        <w:t xml:space="preserve"> создания условий для ма</w:t>
      </w:r>
      <w:r w:rsidRPr="005B5C9E">
        <w:rPr>
          <w:rFonts w:eastAsia="Times New Roman"/>
          <w:iCs/>
          <w:color w:val="000000"/>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B5C9E" w:rsidRPr="005B5C9E" w:rsidRDefault="005B5C9E" w:rsidP="005B5C9E">
      <w:pPr>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t xml:space="preserve">Достижение поставленной цели </w:t>
      </w:r>
      <w:r w:rsidRPr="005B5C9E">
        <w:rPr>
          <w:rFonts w:eastAsia="Arial Unicode MS"/>
          <w:color w:val="000000"/>
          <w:kern w:val="2"/>
          <w:sz w:val="24"/>
          <w:szCs w:val="24"/>
        </w:rPr>
        <w:t>при разработке и реализации Школой АООП ООО</w:t>
      </w:r>
      <w:r w:rsidRPr="005B5C9E">
        <w:rPr>
          <w:rFonts w:eastAsia="Arial Unicode MS"/>
          <w:color w:val="00000A"/>
          <w:kern w:val="2"/>
          <w:sz w:val="24"/>
          <w:szCs w:val="24"/>
          <w:lang w:eastAsia="en-US"/>
        </w:rPr>
        <w:t xml:space="preserve"> обучающихся с ЗПР предусматривает решение следующих основных задач:</w:t>
      </w:r>
    </w:p>
    <w:p w:rsidR="005B5C9E" w:rsidRPr="005B5C9E" w:rsidRDefault="005B5C9E" w:rsidP="005B5C9E">
      <w:pPr>
        <w:ind w:firstLine="709"/>
        <w:jc w:val="both"/>
        <w:rPr>
          <w:rFonts w:eastAsia="Arial Unicode MS"/>
          <w:kern w:val="2"/>
          <w:sz w:val="24"/>
          <w:szCs w:val="24"/>
        </w:rPr>
      </w:pPr>
      <w:r w:rsidRPr="005B5C9E">
        <w:rPr>
          <w:rFonts w:eastAsia="Arial Unicode MS"/>
          <w:caps/>
          <w:kern w:val="2"/>
          <w:sz w:val="24"/>
          <w:szCs w:val="24"/>
        </w:rPr>
        <w:t>• </w:t>
      </w:r>
      <w:r w:rsidRPr="005B5C9E">
        <w:rPr>
          <w:rFonts w:eastAsia="Arial Unicode MS"/>
          <w:color w:val="000000"/>
          <w:kern w:val="2"/>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5B5C9E">
        <w:rPr>
          <w:rFonts w:eastAsia="Arial Unicode MS"/>
          <w:kern w:val="2"/>
          <w:sz w:val="24"/>
          <w:szCs w:val="24"/>
        </w:rPr>
        <w:t xml:space="preserve"> обучающихся с ЗПР;</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B5C9E">
        <w:rPr>
          <w:rFonts w:eastAsia="Arial Unicode MS"/>
          <w:caps/>
          <w:color w:val="000000"/>
          <w:kern w:val="2"/>
          <w:sz w:val="24"/>
          <w:szCs w:val="24"/>
        </w:rPr>
        <w:t>;</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5B5C9E">
        <w:rPr>
          <w:rFonts w:eastAsia="Arial Unicode MS"/>
          <w:caps/>
          <w:color w:val="000000"/>
          <w:kern w:val="2"/>
          <w:sz w:val="24"/>
          <w:szCs w:val="24"/>
        </w:rPr>
        <w:t>;</w:t>
      </w:r>
    </w:p>
    <w:p w:rsidR="005B5C9E" w:rsidRPr="005B5C9E" w:rsidRDefault="005B5C9E" w:rsidP="005B5C9E">
      <w:pPr>
        <w:ind w:firstLine="709"/>
        <w:jc w:val="both"/>
        <w:rPr>
          <w:rFonts w:eastAsia="Arial Unicode MS"/>
          <w:kern w:val="2"/>
          <w:sz w:val="24"/>
          <w:szCs w:val="24"/>
        </w:rPr>
      </w:pPr>
      <w:r w:rsidRPr="005B5C9E">
        <w:rPr>
          <w:rFonts w:eastAsia="Arial Unicode MS"/>
          <w:caps/>
          <w:kern w:val="2"/>
          <w:sz w:val="24"/>
          <w:szCs w:val="24"/>
        </w:rPr>
        <w:t>• </w:t>
      </w:r>
      <w:r w:rsidRPr="005B5C9E">
        <w:rPr>
          <w:rFonts w:eastAsia="Arial Unicode MS"/>
          <w:kern w:val="2"/>
          <w:sz w:val="24"/>
          <w:szCs w:val="24"/>
        </w:rPr>
        <w:t>создание благоприятных условий для удовлетворения особых образовательных потребностей обучающихся с ЗПР</w:t>
      </w:r>
      <w:r w:rsidRPr="005B5C9E">
        <w:rPr>
          <w:rFonts w:eastAsia="Arial Unicode MS"/>
          <w:caps/>
          <w:kern w:val="2"/>
          <w:sz w:val="24"/>
          <w:szCs w:val="24"/>
        </w:rPr>
        <w:t>;</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обеспечение доступности получения качественного основного общего образования</w:t>
      </w:r>
      <w:r w:rsidRPr="005B5C9E">
        <w:rPr>
          <w:rFonts w:eastAsia="Arial Unicode MS"/>
          <w:caps/>
          <w:color w:val="000000"/>
          <w:kern w:val="2"/>
          <w:sz w:val="24"/>
          <w:szCs w:val="24"/>
        </w:rPr>
        <w:t>;</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обеспечение возможности получения дальнейшего образования, в том числе и профессионального</w:t>
      </w:r>
      <w:r w:rsidRPr="005B5C9E">
        <w:rPr>
          <w:rFonts w:eastAsia="Arial Unicode MS"/>
          <w:caps/>
          <w:color w:val="000000"/>
          <w:kern w:val="2"/>
          <w:sz w:val="24"/>
          <w:szCs w:val="24"/>
        </w:rPr>
        <w:t>;</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kern w:val="2"/>
          <w:sz w:val="24"/>
          <w:szCs w:val="24"/>
        </w:rPr>
        <w:t xml:space="preserve">выявление и развитие возможностей и </w:t>
      </w:r>
      <w:proofErr w:type="gramStart"/>
      <w:r w:rsidRPr="005B5C9E">
        <w:rPr>
          <w:rFonts w:eastAsia="Arial Unicode MS"/>
          <w:kern w:val="2"/>
          <w:sz w:val="24"/>
          <w:szCs w:val="24"/>
        </w:rPr>
        <w:t>способностей</w:t>
      </w:r>
      <w:proofErr w:type="gramEnd"/>
      <w:r w:rsidRPr="005B5C9E">
        <w:rPr>
          <w:rFonts w:eastAsia="Arial Unicode MS"/>
          <w:kern w:val="2"/>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работы клубов, секций, кружков внеурочной деятельности, проведение спортивных, творческих и др. соревнований;</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 xml:space="preserve">использование в образовательном процессе современных образовательных технологий </w:t>
      </w:r>
      <w:proofErr w:type="spellStart"/>
      <w:r w:rsidRPr="005B5C9E">
        <w:rPr>
          <w:rFonts w:eastAsia="Arial Unicode MS"/>
          <w:color w:val="000000"/>
          <w:kern w:val="2"/>
          <w:sz w:val="24"/>
          <w:szCs w:val="24"/>
        </w:rPr>
        <w:t>деятельностного</w:t>
      </w:r>
      <w:proofErr w:type="spellEnd"/>
      <w:r w:rsidRPr="005B5C9E">
        <w:rPr>
          <w:rFonts w:eastAsia="Arial Unicode MS"/>
          <w:color w:val="000000"/>
          <w:kern w:val="2"/>
          <w:sz w:val="24"/>
          <w:szCs w:val="24"/>
        </w:rPr>
        <w:t xml:space="preserve"> типа</w:t>
      </w:r>
      <w:r w:rsidRPr="005B5C9E">
        <w:rPr>
          <w:rFonts w:eastAsia="Arial Unicode MS"/>
          <w:caps/>
          <w:color w:val="000000"/>
          <w:kern w:val="2"/>
          <w:sz w:val="24"/>
          <w:szCs w:val="24"/>
        </w:rPr>
        <w:t>;</w:t>
      </w:r>
    </w:p>
    <w:p w:rsidR="005B5C9E" w:rsidRPr="005B5C9E" w:rsidRDefault="005B5C9E" w:rsidP="005B5C9E">
      <w:pPr>
        <w:ind w:firstLine="709"/>
        <w:jc w:val="both"/>
        <w:rPr>
          <w:rFonts w:eastAsia="Arial Unicode MS"/>
          <w:caps/>
          <w:color w:val="000000"/>
          <w:kern w:val="2"/>
          <w:sz w:val="24"/>
          <w:szCs w:val="24"/>
        </w:rPr>
      </w:pPr>
      <w:r w:rsidRPr="005B5C9E">
        <w:rPr>
          <w:rFonts w:eastAsia="Arial Unicode MS"/>
          <w:caps/>
          <w:color w:val="000000"/>
          <w:kern w:val="2"/>
          <w:sz w:val="24"/>
          <w:szCs w:val="24"/>
        </w:rPr>
        <w:t>• </w:t>
      </w:r>
      <w:r w:rsidRPr="005B5C9E">
        <w:rPr>
          <w:rFonts w:eastAsia="Arial Unicode MS"/>
          <w:color w:val="000000"/>
          <w:kern w:val="2"/>
          <w:sz w:val="24"/>
          <w:szCs w:val="24"/>
        </w:rPr>
        <w:t xml:space="preserve">предоставление </w:t>
      </w:r>
      <w:proofErr w:type="gramStart"/>
      <w:r w:rsidRPr="005B5C9E">
        <w:rPr>
          <w:rFonts w:eastAsia="Arial Unicode MS"/>
          <w:color w:val="000000"/>
          <w:kern w:val="2"/>
          <w:sz w:val="24"/>
          <w:szCs w:val="24"/>
        </w:rPr>
        <w:t>обучающимся</w:t>
      </w:r>
      <w:proofErr w:type="gramEnd"/>
      <w:r w:rsidRPr="005B5C9E">
        <w:rPr>
          <w:rFonts w:eastAsia="Arial Unicode MS"/>
          <w:color w:val="000000"/>
          <w:kern w:val="2"/>
          <w:sz w:val="24"/>
          <w:szCs w:val="24"/>
        </w:rPr>
        <w:t xml:space="preserve"> возможности для эффективной самостоятельной работы.</w:t>
      </w:r>
      <w:r w:rsidRPr="005B5C9E">
        <w:rPr>
          <w:rFonts w:eastAsia="Arial Unicode MS"/>
          <w:caps/>
          <w:color w:val="000000"/>
          <w:kern w:val="2"/>
          <w:sz w:val="24"/>
          <w:szCs w:val="24"/>
        </w:rPr>
        <w:t> </w:t>
      </w:r>
    </w:p>
    <w:p w:rsidR="005B5C9E" w:rsidRPr="005B5C9E" w:rsidRDefault="005B5C9E" w:rsidP="005B5C9E">
      <w:pPr>
        <w:autoSpaceDE w:val="0"/>
        <w:autoSpaceDN w:val="0"/>
        <w:adjustRightInd w:val="0"/>
        <w:ind w:firstLine="709"/>
        <w:jc w:val="both"/>
        <w:rPr>
          <w:rFonts w:eastAsia="Times New Roman"/>
          <w:b/>
          <w:sz w:val="24"/>
          <w:szCs w:val="24"/>
        </w:rPr>
      </w:pPr>
      <w:r w:rsidRPr="005B5C9E">
        <w:rPr>
          <w:rFonts w:eastAsia="Times New Roman"/>
          <w:b/>
          <w:color w:val="000000"/>
          <w:sz w:val="24"/>
          <w:szCs w:val="24"/>
        </w:rPr>
        <w:t xml:space="preserve">Общая характеристика адаптированной основной общеобразовательной программы основного общего образования </w:t>
      </w:r>
      <w:proofErr w:type="gramStart"/>
      <w:r w:rsidRPr="005B5C9E">
        <w:rPr>
          <w:rFonts w:eastAsia="Times New Roman"/>
          <w:b/>
          <w:color w:val="000000"/>
          <w:sz w:val="24"/>
          <w:szCs w:val="24"/>
        </w:rPr>
        <w:t>обучающихся</w:t>
      </w:r>
      <w:proofErr w:type="gramEnd"/>
      <w:r w:rsidRPr="005B5C9E">
        <w:rPr>
          <w:rFonts w:eastAsia="Times New Roman"/>
          <w:b/>
          <w:color w:val="000000"/>
          <w:sz w:val="24"/>
          <w:szCs w:val="24"/>
        </w:rPr>
        <w:t xml:space="preserve"> с задержкой психического развития</w:t>
      </w:r>
    </w:p>
    <w:p w:rsidR="005B5C9E" w:rsidRPr="005B5C9E" w:rsidRDefault="005B5C9E" w:rsidP="005B34C3">
      <w:pPr>
        <w:pStyle w:val="Default"/>
      </w:pPr>
      <w:proofErr w:type="gramStart"/>
      <w:r w:rsidRPr="005B5C9E">
        <w:rPr>
          <w:rFonts w:eastAsia="Arial Unicode MS"/>
          <w:kern w:val="2"/>
          <w:lang w:eastAsia="en-US"/>
        </w:rPr>
        <w:t>Адаптированная основная</w:t>
      </w:r>
      <w:r w:rsidR="005B34C3" w:rsidRPr="005B34C3">
        <w:rPr>
          <w:rFonts w:eastAsia="Arial Unicode MS"/>
          <w:kern w:val="2"/>
          <w:lang w:eastAsia="en-US"/>
        </w:rPr>
        <w:t xml:space="preserve"> общеобразовательная программа о</w:t>
      </w:r>
      <w:r w:rsidRPr="005B5C9E">
        <w:rPr>
          <w:rFonts w:eastAsia="Arial Unicode MS"/>
          <w:kern w:val="2"/>
          <w:lang w:eastAsia="en-US"/>
        </w:rPr>
        <w:t>сновного общего образования обучающихся с ОВЗ разработана в соответствии с требованиями ФЗ-27</w:t>
      </w:r>
      <w:r w:rsidR="005B34C3" w:rsidRPr="005B34C3">
        <w:rPr>
          <w:rFonts w:eastAsia="Arial Unicode MS"/>
          <w:kern w:val="2"/>
          <w:lang w:eastAsia="en-US"/>
        </w:rPr>
        <w:t xml:space="preserve">3 «Закона об образовании в РФ», </w:t>
      </w:r>
      <w:r w:rsidR="005B34C3" w:rsidRPr="005B5C9E">
        <w:rPr>
          <w:rFonts w:eastAsia="Arial Unicode MS"/>
          <w:kern w:val="2"/>
          <w:lang w:eastAsia="en-US"/>
        </w:rPr>
        <w:t xml:space="preserve">требований </w:t>
      </w:r>
      <w:proofErr w:type="spellStart"/>
      <w:r w:rsidR="005B34C3" w:rsidRPr="005B5C9E">
        <w:rPr>
          <w:rFonts w:eastAsia="Arial Unicode MS"/>
          <w:kern w:val="2"/>
          <w:lang w:eastAsia="en-US"/>
        </w:rPr>
        <w:t>СанПин</w:t>
      </w:r>
      <w:proofErr w:type="spellEnd"/>
      <w:r w:rsidR="005B34C3" w:rsidRPr="005B34C3">
        <w:rPr>
          <w:rFonts w:eastAsia="Arial Unicode MS"/>
          <w:kern w:val="2"/>
          <w:lang w:eastAsia="en-US"/>
        </w:rPr>
        <w:t>,</w:t>
      </w:r>
      <w:r w:rsidR="005B34C3" w:rsidRPr="005B34C3">
        <w:rPr>
          <w:color w:val="auto"/>
        </w:rPr>
        <w:t xml:space="preserve"> на основе ООП ООО</w:t>
      </w:r>
      <w:r w:rsidRPr="005B5C9E">
        <w:rPr>
          <w:rFonts w:eastAsia="Arial Unicode MS"/>
          <w:kern w:val="2"/>
          <w:lang w:eastAsia="en-US"/>
        </w:rPr>
        <w:t>.</w:t>
      </w:r>
      <w:proofErr w:type="gramEnd"/>
    </w:p>
    <w:p w:rsidR="005B5C9E" w:rsidRPr="005B5C9E" w:rsidRDefault="005B5C9E" w:rsidP="005B5C9E">
      <w:pPr>
        <w:suppressAutoHyphens/>
        <w:ind w:firstLine="709"/>
        <w:jc w:val="both"/>
        <w:rPr>
          <w:rFonts w:eastAsia="Arial Unicode MS"/>
          <w:kern w:val="2"/>
          <w:sz w:val="24"/>
          <w:szCs w:val="24"/>
          <w:lang w:eastAsia="en-US"/>
        </w:rPr>
      </w:pPr>
      <w:r w:rsidRPr="005B5C9E">
        <w:rPr>
          <w:rFonts w:eastAsia="Arial Unicode MS"/>
          <w:kern w:val="2"/>
          <w:sz w:val="24"/>
          <w:szCs w:val="24"/>
          <w:lang w:eastAsia="en-US"/>
        </w:rPr>
        <w:t xml:space="preserve">Данная программа предполагает, что </w:t>
      </w:r>
      <w:proofErr w:type="gramStart"/>
      <w:r w:rsidRPr="005B5C9E">
        <w:rPr>
          <w:rFonts w:eastAsia="Arial Unicode MS"/>
          <w:kern w:val="2"/>
          <w:sz w:val="24"/>
          <w:szCs w:val="24"/>
          <w:lang w:eastAsia="en-US"/>
        </w:rPr>
        <w:t>обучающийся</w:t>
      </w:r>
      <w:proofErr w:type="gramEnd"/>
      <w:r w:rsidRPr="005B5C9E">
        <w:rPr>
          <w:rFonts w:eastAsia="Arial Unicode MS"/>
          <w:kern w:val="2"/>
          <w:sz w:val="24"/>
          <w:szCs w:val="24"/>
          <w:lang w:eastAsia="en-US"/>
        </w:rPr>
        <w:t xml:space="preserve">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 </w:t>
      </w:r>
    </w:p>
    <w:p w:rsidR="005B5C9E" w:rsidRPr="005B5C9E" w:rsidRDefault="005B5C9E" w:rsidP="005B5C9E">
      <w:pPr>
        <w:suppressAutoHyphens/>
        <w:ind w:firstLine="709"/>
        <w:jc w:val="both"/>
        <w:rPr>
          <w:rFonts w:eastAsia="Arial Unicode MS"/>
          <w:kern w:val="2"/>
          <w:sz w:val="24"/>
          <w:szCs w:val="24"/>
          <w:lang w:eastAsia="en-US"/>
        </w:rPr>
      </w:pPr>
      <w:r w:rsidRPr="005B5C9E">
        <w:rPr>
          <w:rFonts w:eastAsia="Arial Unicode MS"/>
          <w:kern w:val="2"/>
          <w:sz w:val="24"/>
          <w:szCs w:val="24"/>
          <w:lang w:eastAsia="en-US"/>
        </w:rPr>
        <w:lastRenderedPageBreak/>
        <w:t>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Обязательными условиями реализации АООП ООО обучающихся с ЗПР является психолого-педагогическое сопровождение обучающегося, согласованная работа педагога и психолога с учетом индивидуальных образовательных потребностей.</w:t>
      </w:r>
    </w:p>
    <w:p w:rsidR="005B5C9E" w:rsidRPr="005B5C9E" w:rsidRDefault="005B5C9E" w:rsidP="005B5C9E">
      <w:pPr>
        <w:autoSpaceDE w:val="0"/>
        <w:autoSpaceDN w:val="0"/>
        <w:adjustRightInd w:val="0"/>
        <w:ind w:firstLine="709"/>
        <w:jc w:val="both"/>
        <w:rPr>
          <w:rFonts w:eastAsia="Times New Roman"/>
          <w:b/>
          <w:sz w:val="24"/>
          <w:szCs w:val="24"/>
        </w:rPr>
      </w:pPr>
      <w:r w:rsidRPr="005B5C9E">
        <w:rPr>
          <w:rFonts w:eastAsia="Times New Roman"/>
          <w:b/>
          <w:sz w:val="24"/>
          <w:szCs w:val="24"/>
        </w:rPr>
        <w:t xml:space="preserve">Психолого-педагогическая характеристика </w:t>
      </w:r>
      <w:proofErr w:type="gramStart"/>
      <w:r w:rsidRPr="005B5C9E">
        <w:rPr>
          <w:rFonts w:eastAsia="Times New Roman"/>
          <w:b/>
          <w:sz w:val="24"/>
          <w:szCs w:val="24"/>
        </w:rPr>
        <w:t>обучающихся</w:t>
      </w:r>
      <w:proofErr w:type="gramEnd"/>
      <w:r w:rsidRPr="005B5C9E">
        <w:rPr>
          <w:rFonts w:eastAsia="Times New Roman"/>
          <w:b/>
          <w:sz w:val="24"/>
          <w:szCs w:val="24"/>
        </w:rPr>
        <w:t xml:space="preserve"> с ЗПР</w:t>
      </w:r>
    </w:p>
    <w:p w:rsidR="005B5C9E" w:rsidRPr="005B5C9E" w:rsidRDefault="005B5C9E" w:rsidP="005B5C9E">
      <w:pPr>
        <w:autoSpaceDE w:val="0"/>
        <w:autoSpaceDN w:val="0"/>
        <w:adjustRightInd w:val="0"/>
        <w:ind w:firstLine="709"/>
        <w:jc w:val="both"/>
        <w:rPr>
          <w:rFonts w:eastAsia="Times New Roman"/>
          <w:sz w:val="24"/>
          <w:szCs w:val="24"/>
        </w:rPr>
      </w:pPr>
      <w:r w:rsidRPr="005B5C9E">
        <w:rPr>
          <w:rFonts w:eastAsia="Times New Roman"/>
          <w:sz w:val="24"/>
          <w:szCs w:val="24"/>
        </w:rPr>
        <w:t>Обучающиеся с ЗП</w:t>
      </w:r>
      <w:proofErr w:type="gramStart"/>
      <w:r w:rsidRPr="005B5C9E">
        <w:rPr>
          <w:rFonts w:eastAsia="Times New Roman"/>
          <w:sz w:val="24"/>
          <w:szCs w:val="24"/>
        </w:rPr>
        <w:t>Р-</w:t>
      </w:r>
      <w:proofErr w:type="gramEnd"/>
      <w:r w:rsidRPr="005B5C9E">
        <w:rPr>
          <w:rFonts w:eastAsia="Times New Roman"/>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5B5C9E" w:rsidRPr="005B5C9E" w:rsidRDefault="005B5C9E" w:rsidP="005B5C9E">
      <w:pPr>
        <w:suppressAutoHyphens/>
        <w:ind w:firstLine="709"/>
        <w:jc w:val="both"/>
        <w:rPr>
          <w:rFonts w:eastAsia="Arial Unicode MS"/>
          <w:color w:val="00000A"/>
          <w:kern w:val="2"/>
          <w:sz w:val="24"/>
          <w:szCs w:val="24"/>
          <w:lang w:eastAsia="en-US"/>
        </w:rPr>
      </w:pPr>
      <w:r w:rsidRPr="005B5C9E">
        <w:rPr>
          <w:rFonts w:eastAsia="Arial Unicode MS"/>
          <w:bCs/>
          <w:iCs/>
          <w:color w:val="00000A"/>
          <w:kern w:val="2"/>
          <w:sz w:val="24"/>
          <w:szCs w:val="24"/>
          <w:lang w:eastAsia="en-US"/>
        </w:rPr>
        <w:t xml:space="preserve">Категория обучающихся с </w:t>
      </w:r>
      <w:r w:rsidRPr="005B5C9E">
        <w:rPr>
          <w:rFonts w:eastAsia="Arial Unicode MS"/>
          <w:color w:val="00000A"/>
          <w:kern w:val="2"/>
          <w:sz w:val="24"/>
          <w:szCs w:val="24"/>
          <w:lang w:eastAsia="en-US"/>
        </w:rPr>
        <w:t>ЗПР –</w:t>
      </w:r>
      <w:r w:rsidRPr="005B5C9E">
        <w:rPr>
          <w:rFonts w:eastAsia="Arial Unicode MS"/>
          <w:bCs/>
          <w:color w:val="00000A"/>
          <w:kern w:val="2"/>
          <w:sz w:val="24"/>
          <w:szCs w:val="24"/>
          <w:lang w:eastAsia="en-US"/>
        </w:rPr>
        <w:t xml:space="preserve"> наиболее многочисленная среди детей с ограниченными возможностями здоровья (ОВЗ) и неоднородная по составу группа </w:t>
      </w:r>
      <w:proofErr w:type="spellStart"/>
      <w:r w:rsidRPr="005B5C9E">
        <w:rPr>
          <w:rFonts w:eastAsia="Arial Unicode MS"/>
          <w:bCs/>
          <w:color w:val="00000A"/>
          <w:kern w:val="2"/>
          <w:sz w:val="24"/>
          <w:szCs w:val="24"/>
          <w:lang w:eastAsia="en-US"/>
        </w:rPr>
        <w:t>школьников</w:t>
      </w:r>
      <w:proofErr w:type="gramStart"/>
      <w:r w:rsidRPr="005B5C9E">
        <w:rPr>
          <w:rFonts w:eastAsia="Arial Unicode MS"/>
          <w:bCs/>
          <w:color w:val="00000A"/>
          <w:kern w:val="2"/>
          <w:sz w:val="24"/>
          <w:szCs w:val="24"/>
          <w:lang w:eastAsia="en-US"/>
        </w:rPr>
        <w:t>.</w:t>
      </w:r>
      <w:r w:rsidRPr="005B5C9E">
        <w:rPr>
          <w:rFonts w:eastAsia="Arial Unicode MS"/>
          <w:color w:val="00000A"/>
          <w:kern w:val="2"/>
          <w:sz w:val="24"/>
          <w:szCs w:val="24"/>
          <w:lang w:eastAsia="en-US"/>
        </w:rPr>
        <w:t>С</w:t>
      </w:r>
      <w:proofErr w:type="gramEnd"/>
      <w:r w:rsidRPr="005B5C9E">
        <w:rPr>
          <w:rFonts w:eastAsia="Arial Unicode MS"/>
          <w:color w:val="00000A"/>
          <w:kern w:val="2"/>
          <w:sz w:val="24"/>
          <w:szCs w:val="24"/>
          <w:lang w:eastAsia="en-US"/>
        </w:rPr>
        <w:t>реди</w:t>
      </w:r>
      <w:proofErr w:type="spellEnd"/>
      <w:r w:rsidRPr="005B5C9E">
        <w:rPr>
          <w:rFonts w:eastAsia="Arial Unicode MS"/>
          <w:color w:val="00000A"/>
          <w:kern w:val="2"/>
          <w:sz w:val="24"/>
          <w:szCs w:val="24"/>
          <w:lang w:eastAsia="en-US"/>
        </w:rPr>
        <w:t xml:space="preserve">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B5C9E" w:rsidRPr="005B5C9E" w:rsidRDefault="005B5C9E" w:rsidP="005B5C9E">
      <w:pPr>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B5C9E">
        <w:rPr>
          <w:rFonts w:eastAsia="Arial Unicode MS"/>
          <w:color w:val="00000A"/>
          <w:kern w:val="2"/>
          <w:sz w:val="24"/>
          <w:szCs w:val="24"/>
          <w:lang w:eastAsia="en-US"/>
        </w:rPr>
        <w:t>саморегуляции</w:t>
      </w:r>
      <w:proofErr w:type="spellEnd"/>
      <w:r w:rsidRPr="005B5C9E">
        <w:rPr>
          <w:rFonts w:eastAsia="Arial Unicode MS"/>
          <w:color w:val="00000A"/>
          <w:kern w:val="2"/>
          <w:sz w:val="24"/>
          <w:szCs w:val="24"/>
          <w:lang w:eastAsia="en-US"/>
        </w:rPr>
        <w:t xml:space="preserve">. Достаточно часто у </w:t>
      </w:r>
      <w:proofErr w:type="gramStart"/>
      <w:r w:rsidRPr="005B5C9E">
        <w:rPr>
          <w:rFonts w:eastAsia="Arial Unicode MS"/>
          <w:color w:val="00000A"/>
          <w:kern w:val="2"/>
          <w:sz w:val="24"/>
          <w:szCs w:val="24"/>
          <w:lang w:eastAsia="en-US"/>
        </w:rPr>
        <w:t>обучающихся</w:t>
      </w:r>
      <w:proofErr w:type="gramEnd"/>
      <w:r w:rsidRPr="005B5C9E">
        <w:rPr>
          <w:rFonts w:eastAsia="Arial Unicode MS"/>
          <w:color w:val="00000A"/>
          <w:kern w:val="2"/>
          <w:sz w:val="24"/>
          <w:szCs w:val="24"/>
          <w:lang w:eastAsia="en-US"/>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B5C9E" w:rsidRPr="005B5C9E" w:rsidRDefault="005B5C9E" w:rsidP="005B5C9E">
      <w:pPr>
        <w:autoSpaceDE w:val="0"/>
        <w:autoSpaceDN w:val="0"/>
        <w:adjustRightInd w:val="0"/>
        <w:ind w:firstLine="709"/>
        <w:jc w:val="both"/>
        <w:rPr>
          <w:rFonts w:eastAsia="Times New Roman"/>
          <w:sz w:val="24"/>
          <w:szCs w:val="24"/>
        </w:rPr>
      </w:pPr>
      <w:r w:rsidRPr="005B5C9E">
        <w:rPr>
          <w:rFonts w:eastAsia="Times New Roman"/>
          <w:sz w:val="24"/>
          <w:szCs w:val="24"/>
        </w:rPr>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w:t>
      </w:r>
    </w:p>
    <w:p w:rsidR="005B5C9E" w:rsidRPr="005B5C9E" w:rsidRDefault="005B5C9E" w:rsidP="005B5C9E">
      <w:pPr>
        <w:autoSpaceDE w:val="0"/>
        <w:autoSpaceDN w:val="0"/>
        <w:adjustRightInd w:val="0"/>
        <w:ind w:firstLine="709"/>
        <w:jc w:val="both"/>
        <w:rPr>
          <w:rFonts w:eastAsia="Times New Roman"/>
          <w:sz w:val="24"/>
          <w:szCs w:val="24"/>
        </w:rPr>
      </w:pPr>
      <w:proofErr w:type="gramStart"/>
      <w:r w:rsidRPr="005B5C9E">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B5C9E">
        <w:rPr>
          <w:rFonts w:eastAsia="Times New Roman"/>
          <w:sz w:val="24"/>
          <w:szCs w:val="24"/>
        </w:rPr>
        <w:t xml:space="preserve"> От </w:t>
      </w:r>
      <w:proofErr w:type="gramStart"/>
      <w:r w:rsidRPr="005B5C9E">
        <w:rPr>
          <w:rFonts w:eastAsia="Times New Roman"/>
          <w:sz w:val="24"/>
          <w:szCs w:val="24"/>
        </w:rPr>
        <w:t>обучающихся</w:t>
      </w:r>
      <w:proofErr w:type="gramEnd"/>
      <w:r w:rsidRPr="005B5C9E">
        <w:rPr>
          <w:rFonts w:eastAsia="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w:t>
      </w:r>
    </w:p>
    <w:p w:rsidR="005B5C9E" w:rsidRPr="005B5C9E" w:rsidRDefault="005B5C9E" w:rsidP="005B5C9E">
      <w:pPr>
        <w:widowControl w:val="0"/>
        <w:suppressAutoHyphens/>
        <w:ind w:firstLine="709"/>
        <w:jc w:val="both"/>
        <w:rPr>
          <w:rFonts w:eastAsia="Arial Unicode MS"/>
          <w:kern w:val="2"/>
          <w:sz w:val="24"/>
          <w:szCs w:val="24"/>
          <w:lang w:eastAsia="en-US"/>
        </w:rPr>
      </w:pPr>
      <w:proofErr w:type="gramStart"/>
      <w:r w:rsidRPr="005B5C9E">
        <w:rPr>
          <w:rFonts w:eastAsia="Arial Unicode MS"/>
          <w:kern w:val="2"/>
          <w:sz w:val="24"/>
          <w:szCs w:val="24"/>
          <w:lang w:eastAsia="en-US"/>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5B5C9E" w:rsidRPr="005B5C9E" w:rsidRDefault="005B5C9E" w:rsidP="005B5C9E">
      <w:pPr>
        <w:autoSpaceDE w:val="0"/>
        <w:autoSpaceDN w:val="0"/>
        <w:adjustRightInd w:val="0"/>
        <w:ind w:firstLine="709"/>
        <w:jc w:val="both"/>
        <w:rPr>
          <w:rFonts w:eastAsia="Times New Roman"/>
          <w:sz w:val="24"/>
          <w:szCs w:val="24"/>
        </w:rPr>
      </w:pPr>
      <w:r w:rsidRPr="005B5C9E">
        <w:rPr>
          <w:rFonts w:eastAsia="Times New Roman"/>
          <w:sz w:val="24"/>
          <w:szCs w:val="24"/>
        </w:rPr>
        <w:t xml:space="preserve">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w:t>
      </w:r>
      <w:r w:rsidRPr="005B5C9E">
        <w:rPr>
          <w:rFonts w:eastAsia="Times New Roman"/>
          <w:sz w:val="24"/>
          <w:szCs w:val="24"/>
        </w:rPr>
        <w:lastRenderedPageBreak/>
        <w:t>разграничения вариантов ЗПР и рекомендации варианта образовательной программы возлагается на ПМПК. Общие ориентиры для рекомендации обучения по АООП ООО (вариант 7.1) могут быть представлены следующим образом.</w:t>
      </w:r>
    </w:p>
    <w:p w:rsidR="005B5C9E" w:rsidRPr="005B5C9E" w:rsidRDefault="005B5C9E" w:rsidP="005B5C9E">
      <w:pPr>
        <w:suppressAutoHyphens/>
        <w:ind w:firstLine="709"/>
        <w:jc w:val="both"/>
        <w:rPr>
          <w:rFonts w:eastAsia="Arial Unicode MS"/>
          <w:kern w:val="2"/>
          <w:sz w:val="24"/>
          <w:szCs w:val="24"/>
          <w:lang w:eastAsia="en-US"/>
        </w:rPr>
      </w:pPr>
      <w:r w:rsidRPr="005B5C9E">
        <w:rPr>
          <w:rFonts w:eastAsia="Arial Unicode MS"/>
          <w:color w:val="00000A"/>
          <w:kern w:val="2"/>
          <w:sz w:val="24"/>
          <w:szCs w:val="24"/>
          <w:lang w:eastAsia="en-US"/>
        </w:rPr>
        <w:t xml:space="preserve">АООП ООО </w:t>
      </w:r>
      <w:proofErr w:type="gramStart"/>
      <w:r w:rsidRPr="005B5C9E">
        <w:rPr>
          <w:rFonts w:eastAsia="Arial Unicode MS"/>
          <w:color w:val="00000A"/>
          <w:kern w:val="2"/>
          <w:sz w:val="24"/>
          <w:szCs w:val="24"/>
          <w:lang w:eastAsia="en-US"/>
        </w:rPr>
        <w:t>адресована</w:t>
      </w:r>
      <w:proofErr w:type="gramEnd"/>
      <w:r w:rsidRPr="005B5C9E">
        <w:rPr>
          <w:rFonts w:eastAsia="Arial Unicode MS"/>
          <w:color w:val="00000A"/>
          <w:kern w:val="2"/>
          <w:sz w:val="24"/>
          <w:szCs w:val="24"/>
          <w:lang w:eastAsia="en-US"/>
        </w:rPr>
        <w:t xml:space="preserve"> обучающимся с ЗПР, </w:t>
      </w:r>
      <w:r w:rsidRPr="005B5C9E">
        <w:rPr>
          <w:rFonts w:eastAsia="Arial Unicode MS"/>
          <w:kern w:val="2"/>
          <w:sz w:val="24"/>
          <w:szCs w:val="24"/>
          <w:lang w:eastAsia="en-US"/>
        </w:rPr>
        <w:t>достигшим уровня психофизического развития близкого возрастной норме, но</w:t>
      </w:r>
      <w:r w:rsidRPr="005B5C9E">
        <w:rPr>
          <w:rFonts w:eastAsia="Arial Unicode MS"/>
          <w:color w:val="00000A"/>
          <w:kern w:val="2"/>
          <w:sz w:val="24"/>
          <w:szCs w:val="24"/>
          <w:lang w:eastAsia="en-US"/>
        </w:rPr>
        <w:t xml:space="preserve"> отмечаются </w:t>
      </w:r>
      <w:r w:rsidRPr="005B5C9E">
        <w:rPr>
          <w:rFonts w:eastAsia="Arial Unicode MS"/>
          <w:kern w:val="2"/>
          <w:sz w:val="24"/>
          <w:szCs w:val="24"/>
          <w:lang w:eastAsia="en-US"/>
        </w:rPr>
        <w:t xml:space="preserve">трудности произвольной </w:t>
      </w:r>
      <w:proofErr w:type="spellStart"/>
      <w:r w:rsidRPr="005B5C9E">
        <w:rPr>
          <w:rFonts w:eastAsia="Arial Unicode MS"/>
          <w:kern w:val="2"/>
          <w:sz w:val="24"/>
          <w:szCs w:val="24"/>
          <w:lang w:eastAsia="en-US"/>
        </w:rPr>
        <w:t>саморегуляции</w:t>
      </w:r>
      <w:proofErr w:type="spellEnd"/>
      <w:r w:rsidRPr="005B5C9E">
        <w:rPr>
          <w:rFonts w:eastAsia="Arial Unicode MS"/>
          <w:kern w:val="2"/>
          <w:sz w:val="24"/>
          <w:szCs w:val="24"/>
          <w:lang w:eastAsia="en-US"/>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5B5C9E">
        <w:rPr>
          <w:rFonts w:eastAsia="Arial Unicode MS"/>
          <w:kern w:val="2"/>
          <w:sz w:val="24"/>
          <w:szCs w:val="24"/>
          <w:lang w:eastAsia="en-US"/>
        </w:rPr>
        <w:t>обучающихся</w:t>
      </w:r>
      <w:proofErr w:type="gramEnd"/>
      <w:r w:rsidRPr="005B5C9E">
        <w:rPr>
          <w:rFonts w:eastAsia="Arial Unicode MS"/>
          <w:kern w:val="2"/>
          <w:sz w:val="24"/>
          <w:szCs w:val="24"/>
          <w:lang w:eastAsia="en-US"/>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5B5C9E">
        <w:rPr>
          <w:rFonts w:eastAsia="Arial Unicode MS"/>
          <w:kern w:val="2"/>
          <w:sz w:val="24"/>
          <w:szCs w:val="24"/>
          <w:lang w:eastAsia="en-US"/>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B5C9E">
        <w:rPr>
          <w:rFonts w:eastAsia="Arial Unicode MS"/>
          <w:kern w:val="2"/>
          <w:sz w:val="24"/>
          <w:szCs w:val="24"/>
          <w:lang w:eastAsia="en-US"/>
        </w:rPr>
        <w:t>нейродинамики</w:t>
      </w:r>
      <w:proofErr w:type="spellEnd"/>
      <w:r w:rsidRPr="005B5C9E">
        <w:rPr>
          <w:rFonts w:eastAsia="Arial Unicode MS"/>
          <w:kern w:val="2"/>
          <w:sz w:val="24"/>
          <w:szCs w:val="24"/>
          <w:lang w:eastAsia="en-US"/>
        </w:rPr>
        <w:t xml:space="preserve"> и др. Но при этом наблюдается устойчивость форм адаптивного поведения.</w:t>
      </w:r>
      <w:proofErr w:type="gramEnd"/>
    </w:p>
    <w:p w:rsidR="005B5C9E" w:rsidRPr="005B5C9E" w:rsidRDefault="005B5C9E" w:rsidP="005B5C9E">
      <w:pPr>
        <w:suppressAutoHyphens/>
        <w:ind w:firstLine="709"/>
        <w:jc w:val="both"/>
        <w:rPr>
          <w:rFonts w:eastAsia="Arial Unicode MS"/>
          <w:b/>
          <w:kern w:val="2"/>
          <w:sz w:val="24"/>
          <w:szCs w:val="24"/>
          <w:lang w:eastAsia="en-US"/>
        </w:rPr>
      </w:pPr>
      <w:r w:rsidRPr="005B5C9E">
        <w:rPr>
          <w:rFonts w:eastAsia="Arial Unicode MS"/>
          <w:b/>
          <w:kern w:val="2"/>
          <w:sz w:val="24"/>
          <w:szCs w:val="24"/>
          <w:lang w:eastAsia="en-US"/>
        </w:rPr>
        <w:t xml:space="preserve">Особые образовательные потребности </w:t>
      </w:r>
      <w:proofErr w:type="gramStart"/>
      <w:r w:rsidRPr="005B5C9E">
        <w:rPr>
          <w:rFonts w:eastAsia="Arial Unicode MS"/>
          <w:b/>
          <w:kern w:val="2"/>
          <w:sz w:val="24"/>
          <w:szCs w:val="24"/>
          <w:lang w:eastAsia="en-US"/>
        </w:rPr>
        <w:t>обучающихся</w:t>
      </w:r>
      <w:proofErr w:type="gramEnd"/>
      <w:r w:rsidRPr="005B5C9E">
        <w:rPr>
          <w:rFonts w:eastAsia="Arial Unicode MS"/>
          <w:b/>
          <w:kern w:val="2"/>
          <w:sz w:val="24"/>
          <w:szCs w:val="24"/>
          <w:lang w:eastAsia="en-US"/>
        </w:rPr>
        <w:t xml:space="preserve"> с ЗПР</w:t>
      </w:r>
    </w:p>
    <w:p w:rsidR="005B5C9E" w:rsidRPr="005B5C9E" w:rsidRDefault="005B5C9E" w:rsidP="005B5C9E">
      <w:pPr>
        <w:autoSpaceDE w:val="0"/>
        <w:autoSpaceDN w:val="0"/>
        <w:adjustRightInd w:val="0"/>
        <w:ind w:firstLine="709"/>
        <w:jc w:val="both"/>
        <w:rPr>
          <w:rFonts w:eastAsia="Times New Roman"/>
          <w:b/>
          <w:caps/>
          <w:sz w:val="24"/>
          <w:szCs w:val="24"/>
          <w:shd w:val="clear" w:color="auto" w:fill="FFFFFF"/>
        </w:rPr>
      </w:pPr>
      <w:r w:rsidRPr="005B5C9E">
        <w:rPr>
          <w:rFonts w:eastAsia="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B5C9E">
        <w:rPr>
          <w:rFonts w:eastAsia="Times New Roman"/>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5B5C9E" w:rsidRPr="005B5C9E" w:rsidRDefault="005B5C9E" w:rsidP="005B5C9E">
      <w:pPr>
        <w:widowControl w:val="0"/>
        <w:autoSpaceDE w:val="0"/>
        <w:autoSpaceDN w:val="0"/>
        <w:adjustRightInd w:val="0"/>
        <w:ind w:firstLine="600"/>
        <w:jc w:val="both"/>
        <w:rPr>
          <w:rFonts w:eastAsia="Times New Roman"/>
          <w:bCs/>
          <w:sz w:val="24"/>
          <w:szCs w:val="24"/>
          <w:shd w:val="clear" w:color="auto" w:fill="FFFFFF"/>
        </w:rPr>
      </w:pPr>
      <w:r w:rsidRPr="005B5C9E">
        <w:rPr>
          <w:rFonts w:eastAsia="Times New Roman"/>
          <w:bCs/>
          <w:sz w:val="24"/>
          <w:szCs w:val="24"/>
          <w:shd w:val="clear" w:color="auto" w:fill="FFFFFF"/>
        </w:rPr>
        <w:t xml:space="preserve">К общим потребностям относятся: </w:t>
      </w:r>
    </w:p>
    <w:p w:rsidR="005B5C9E" w:rsidRPr="005B5C9E" w:rsidRDefault="005B5C9E" w:rsidP="00D26C93">
      <w:pPr>
        <w:numPr>
          <w:ilvl w:val="0"/>
          <w:numId w:val="15"/>
        </w:numPr>
        <w:suppressAutoHyphens/>
        <w:spacing w:after="200"/>
        <w:ind w:firstLine="709"/>
        <w:jc w:val="both"/>
        <w:rPr>
          <w:rFonts w:eastAsia="Calibri"/>
          <w:sz w:val="24"/>
          <w:szCs w:val="24"/>
        </w:rPr>
      </w:pPr>
      <w:r w:rsidRPr="005B5C9E">
        <w:rPr>
          <w:rFonts w:eastAsia="Calibri"/>
          <w:sz w:val="24"/>
          <w:szCs w:val="24"/>
        </w:rPr>
        <w:t>получение специальной помощи средствами образования сразу же после выявления первичного нарушения развития;</w:t>
      </w:r>
    </w:p>
    <w:p w:rsidR="005B5C9E" w:rsidRPr="005B5C9E" w:rsidRDefault="005B5C9E" w:rsidP="00D26C93">
      <w:pPr>
        <w:numPr>
          <w:ilvl w:val="0"/>
          <w:numId w:val="15"/>
        </w:numPr>
        <w:tabs>
          <w:tab w:val="left" w:pos="1021"/>
        </w:tabs>
        <w:suppressAutoHyphens/>
        <w:spacing w:after="200"/>
        <w:ind w:firstLine="709"/>
        <w:jc w:val="both"/>
        <w:rPr>
          <w:rFonts w:eastAsia="Calibri"/>
          <w:sz w:val="24"/>
          <w:szCs w:val="24"/>
        </w:rPr>
      </w:pPr>
      <w:r w:rsidRPr="005B5C9E">
        <w:rPr>
          <w:rFonts w:eastAsia="Calibri"/>
          <w:sz w:val="24"/>
          <w:szCs w:val="24"/>
        </w:rPr>
        <w:t>выделение пропедевтического периода в образовании, обеспечивающего преемственность между уровнями образования;</w:t>
      </w:r>
    </w:p>
    <w:p w:rsidR="005B5C9E" w:rsidRPr="005B5C9E" w:rsidRDefault="005B5C9E" w:rsidP="00D26C93">
      <w:pPr>
        <w:numPr>
          <w:ilvl w:val="0"/>
          <w:numId w:val="15"/>
        </w:numPr>
        <w:tabs>
          <w:tab w:val="left" w:pos="1021"/>
        </w:tabs>
        <w:suppressAutoHyphens/>
        <w:spacing w:after="200"/>
        <w:ind w:firstLine="709"/>
        <w:jc w:val="both"/>
        <w:rPr>
          <w:rFonts w:eastAsia="Calibri"/>
          <w:sz w:val="24"/>
          <w:szCs w:val="24"/>
        </w:rPr>
      </w:pPr>
      <w:r w:rsidRPr="005B5C9E">
        <w:rPr>
          <w:rFonts w:eastAsia="Calibri"/>
          <w:sz w:val="24"/>
          <w:szCs w:val="24"/>
        </w:rPr>
        <w:t>получение основного общего образования в условиях образовательных организаций общего адекватного образовательным потребностям обучающегося с ОВЗ;</w:t>
      </w:r>
    </w:p>
    <w:p w:rsidR="005B5C9E" w:rsidRPr="005B5C9E" w:rsidRDefault="005B5C9E" w:rsidP="00D26C93">
      <w:pPr>
        <w:numPr>
          <w:ilvl w:val="0"/>
          <w:numId w:val="15"/>
        </w:numPr>
        <w:tabs>
          <w:tab w:val="left" w:pos="1021"/>
        </w:tabs>
        <w:suppressAutoHyphens/>
        <w:spacing w:after="200"/>
        <w:ind w:firstLine="709"/>
        <w:jc w:val="both"/>
        <w:rPr>
          <w:rFonts w:eastAsia="Calibri"/>
          <w:sz w:val="24"/>
          <w:szCs w:val="24"/>
        </w:rPr>
      </w:pPr>
      <w:r w:rsidRPr="005B5C9E">
        <w:rPr>
          <w:rFonts w:eastAsia="Calibri"/>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B5C9E" w:rsidRPr="005B5C9E" w:rsidRDefault="005B5C9E" w:rsidP="005B5C9E">
      <w:pPr>
        <w:ind w:firstLine="709"/>
        <w:jc w:val="both"/>
        <w:rPr>
          <w:rFonts w:eastAsia="Calibri"/>
          <w:sz w:val="24"/>
          <w:szCs w:val="24"/>
        </w:rPr>
      </w:pPr>
      <w:r w:rsidRPr="005B5C9E">
        <w:rPr>
          <w:rFonts w:eastAsia="Calibri"/>
          <w:sz w:val="24"/>
          <w:szCs w:val="24"/>
        </w:rPr>
        <w:sym w:font="Symbol" w:char="F0B7"/>
      </w:r>
      <w:r w:rsidRPr="005B5C9E">
        <w:rPr>
          <w:rFonts w:eastAsia="Calibri"/>
          <w:sz w:val="24"/>
          <w:szCs w:val="24"/>
        </w:rPr>
        <w:t> психологическое сопровождение, оптимизирующее взаимодействие ребенка с педагогами и соучениками; </w:t>
      </w:r>
    </w:p>
    <w:p w:rsidR="005B5C9E" w:rsidRPr="005B5C9E" w:rsidRDefault="005B5C9E" w:rsidP="005B5C9E">
      <w:pPr>
        <w:ind w:firstLine="709"/>
        <w:jc w:val="both"/>
        <w:rPr>
          <w:rFonts w:eastAsia="Calibri"/>
          <w:sz w:val="24"/>
          <w:szCs w:val="24"/>
        </w:rPr>
      </w:pPr>
      <w:r w:rsidRPr="005B5C9E">
        <w:rPr>
          <w:rFonts w:eastAsia="Calibri"/>
          <w:sz w:val="24"/>
          <w:szCs w:val="24"/>
        </w:rPr>
        <w:sym w:font="Symbol" w:char="F0B7"/>
      </w:r>
      <w:r w:rsidRPr="005B5C9E">
        <w:rPr>
          <w:rFonts w:eastAsia="Calibri"/>
          <w:sz w:val="24"/>
          <w:szCs w:val="24"/>
        </w:rPr>
        <w:t> психологическое сопровождение, направленное на установление взаимодействия семьи и образовательной организации;</w:t>
      </w:r>
    </w:p>
    <w:p w:rsidR="005B5C9E" w:rsidRPr="005B5C9E" w:rsidRDefault="005B5C9E" w:rsidP="005B5C9E">
      <w:pPr>
        <w:ind w:firstLine="709"/>
        <w:jc w:val="both"/>
        <w:rPr>
          <w:rFonts w:eastAsia="Calibri"/>
          <w:sz w:val="24"/>
          <w:szCs w:val="24"/>
        </w:rPr>
      </w:pPr>
      <w:r w:rsidRPr="005B5C9E">
        <w:rPr>
          <w:rFonts w:eastAsia="Calibri"/>
          <w:sz w:val="24"/>
          <w:szCs w:val="24"/>
        </w:rPr>
        <w:sym w:font="Symbol" w:char="F0B7"/>
      </w:r>
      <w:r w:rsidRPr="005B5C9E">
        <w:rPr>
          <w:rFonts w:eastAsia="Calibri"/>
          <w:sz w:val="24"/>
          <w:szCs w:val="24"/>
        </w:rPr>
        <w:t> постепенное расширение образовательного пространства, выходящего за пределы образовательной организации.</w:t>
      </w:r>
    </w:p>
    <w:p w:rsidR="005B5C9E" w:rsidRPr="005B5C9E" w:rsidRDefault="005B5C9E" w:rsidP="005B5C9E">
      <w:pPr>
        <w:ind w:firstLine="709"/>
        <w:jc w:val="both"/>
        <w:rPr>
          <w:rFonts w:eastAsia="Calibri"/>
          <w:sz w:val="24"/>
          <w:szCs w:val="24"/>
        </w:rPr>
      </w:pPr>
      <w:r w:rsidRPr="005B5C9E">
        <w:rPr>
          <w:rFonts w:eastAsia="Calibri"/>
          <w:sz w:val="24"/>
          <w:szCs w:val="24"/>
          <w:shd w:val="clear" w:color="auto" w:fill="FFFFFF"/>
        </w:rPr>
        <w:t>Для обучающихся с ЗПР, осваивающих АООП ООО (вариант 7.1), характерны следующие специфические образовательные потребности:</w:t>
      </w:r>
    </w:p>
    <w:p w:rsidR="005B5C9E" w:rsidRPr="005B5C9E" w:rsidRDefault="005B5C9E" w:rsidP="005B5C9E">
      <w:pPr>
        <w:suppressAutoHyphens/>
        <w:ind w:right="99"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5B5C9E" w:rsidRPr="005B5C9E" w:rsidRDefault="005B5C9E" w:rsidP="005B5C9E">
      <w:pPr>
        <w:ind w:firstLine="709"/>
        <w:jc w:val="both"/>
        <w:rPr>
          <w:rFonts w:eastAsia="Calibri"/>
          <w:sz w:val="24"/>
          <w:szCs w:val="24"/>
        </w:rPr>
      </w:pPr>
      <w:r w:rsidRPr="005B5C9E">
        <w:rPr>
          <w:rFonts w:eastAsia="Calibri"/>
          <w:sz w:val="24"/>
          <w:szCs w:val="24"/>
        </w:rPr>
        <w:sym w:font="Symbol" w:char="F0B7"/>
      </w:r>
      <w:r w:rsidRPr="005B5C9E">
        <w:rPr>
          <w:rFonts w:eastAsia="Calibri"/>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B5C9E">
        <w:rPr>
          <w:rFonts w:eastAsia="Calibri"/>
          <w:sz w:val="24"/>
          <w:szCs w:val="24"/>
        </w:rPr>
        <w:t>нейродинамики</w:t>
      </w:r>
      <w:proofErr w:type="spellEnd"/>
      <w:r w:rsidRPr="005B5C9E">
        <w:rPr>
          <w:rFonts w:eastAsia="Calibri"/>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B5C9E">
        <w:rPr>
          <w:rFonts w:eastAsia="Arial Unicode MS"/>
          <w:color w:val="00000A"/>
          <w:kern w:val="2"/>
          <w:sz w:val="24"/>
          <w:szCs w:val="24"/>
          <w:lang w:eastAsia="en-US"/>
        </w:rPr>
        <w:t>психокоррекционной</w:t>
      </w:r>
      <w:proofErr w:type="spellEnd"/>
      <w:r w:rsidRPr="005B5C9E">
        <w:rPr>
          <w:rFonts w:eastAsia="Arial Unicode MS"/>
          <w:color w:val="00000A"/>
          <w:kern w:val="2"/>
          <w:sz w:val="24"/>
          <w:szCs w:val="24"/>
          <w:lang w:eastAsia="en-US"/>
        </w:rPr>
        <w:t xml:space="preserve"> помощи, направленной на компенсацию дефицитов эмоционального </w:t>
      </w:r>
      <w:r w:rsidRPr="005B5C9E">
        <w:rPr>
          <w:rFonts w:eastAsia="Arial Unicode MS"/>
          <w:kern w:val="2"/>
          <w:sz w:val="24"/>
          <w:szCs w:val="24"/>
          <w:lang w:eastAsia="en-US"/>
        </w:rPr>
        <w:t>развития, формирование</w:t>
      </w:r>
      <w:r w:rsidRPr="005B5C9E">
        <w:rPr>
          <w:rFonts w:eastAsia="Arial Unicode MS"/>
          <w:color w:val="00000A"/>
          <w:kern w:val="2"/>
          <w:sz w:val="24"/>
          <w:szCs w:val="24"/>
          <w:lang w:eastAsia="en-US"/>
        </w:rPr>
        <w:t xml:space="preserve"> осознанной </w:t>
      </w:r>
      <w:proofErr w:type="spellStart"/>
      <w:r w:rsidRPr="005B5C9E">
        <w:rPr>
          <w:rFonts w:eastAsia="Arial Unicode MS"/>
          <w:color w:val="00000A"/>
          <w:kern w:val="2"/>
          <w:sz w:val="24"/>
          <w:szCs w:val="24"/>
          <w:lang w:eastAsia="en-US"/>
        </w:rPr>
        <w:t>саморегуляции</w:t>
      </w:r>
      <w:proofErr w:type="spellEnd"/>
      <w:r w:rsidRPr="005B5C9E">
        <w:rPr>
          <w:rFonts w:eastAsia="Arial Unicode MS"/>
          <w:color w:val="00000A"/>
          <w:kern w:val="2"/>
          <w:sz w:val="24"/>
          <w:szCs w:val="24"/>
          <w:lang w:eastAsia="en-US"/>
        </w:rPr>
        <w:t xml:space="preserve"> познавательной деятельности и поведения;</w:t>
      </w:r>
    </w:p>
    <w:p w:rsidR="005B5C9E" w:rsidRPr="005B5C9E" w:rsidRDefault="005B5C9E" w:rsidP="005B5C9E">
      <w:pPr>
        <w:ind w:firstLine="709"/>
        <w:jc w:val="both"/>
        <w:rPr>
          <w:rFonts w:eastAsia="Calibri"/>
          <w:sz w:val="24"/>
          <w:szCs w:val="24"/>
        </w:rPr>
      </w:pPr>
      <w:r w:rsidRPr="005B5C9E">
        <w:rPr>
          <w:rFonts w:eastAsia="Calibri"/>
          <w:sz w:val="24"/>
          <w:szCs w:val="24"/>
        </w:rPr>
        <w:lastRenderedPageBreak/>
        <w:sym w:font="Symbol" w:char="F0B7"/>
      </w:r>
      <w:r w:rsidRPr="005B5C9E">
        <w:rPr>
          <w:rFonts w:eastAsia="Calibri"/>
          <w:sz w:val="24"/>
          <w:szCs w:val="24"/>
        </w:rPr>
        <w:t> </w:t>
      </w:r>
      <w:proofErr w:type="gramStart"/>
      <w:r w:rsidRPr="005B5C9E">
        <w:rPr>
          <w:rFonts w:eastAsia="Calibri"/>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w:t>
      </w:r>
      <w:r w:rsidRPr="005B5C9E">
        <w:rPr>
          <w:rFonts w:eastAsia="Arial Unicode MS"/>
          <w:kern w:val="2"/>
          <w:sz w:val="24"/>
          <w:szCs w:val="24"/>
          <w:lang w:eastAsia="en-US"/>
        </w:rPr>
        <w:t>учет актуальных и потенциальных познавательных возможностей, обеспечение индивидуального темпа обучения и продвижения в</w:t>
      </w:r>
      <w:r w:rsidRPr="005B5C9E">
        <w:rPr>
          <w:rFonts w:eastAsia="Arial Unicode MS"/>
          <w:color w:val="00000A"/>
          <w:kern w:val="2"/>
          <w:sz w:val="24"/>
          <w:szCs w:val="24"/>
          <w:lang w:eastAsia="en-US"/>
        </w:rPr>
        <w:t xml:space="preserve"> образовательном пространстве для разных </w:t>
      </w:r>
      <w:proofErr w:type="gramStart"/>
      <w:r w:rsidRPr="005B5C9E">
        <w:rPr>
          <w:rFonts w:eastAsia="Arial Unicode MS"/>
          <w:color w:val="00000A"/>
          <w:kern w:val="2"/>
          <w:sz w:val="24"/>
          <w:szCs w:val="24"/>
          <w:lang w:eastAsia="en-US"/>
        </w:rPr>
        <w:t>категорий</w:t>
      </w:r>
      <w:proofErr w:type="gramEnd"/>
      <w:r w:rsidRPr="005B5C9E">
        <w:rPr>
          <w:rFonts w:eastAsia="Arial Unicode MS"/>
          <w:color w:val="00000A"/>
          <w:kern w:val="2"/>
          <w:sz w:val="24"/>
          <w:szCs w:val="24"/>
          <w:lang w:eastAsia="en-US"/>
        </w:rPr>
        <w:t xml:space="preserve"> обучающихся с ЗПР;</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xml:space="preserve"> профилактика и коррекция </w:t>
      </w:r>
      <w:proofErr w:type="gramStart"/>
      <w:r w:rsidRPr="005B5C9E">
        <w:rPr>
          <w:rFonts w:eastAsia="Arial Unicode MS"/>
          <w:color w:val="00000A"/>
          <w:kern w:val="2"/>
          <w:sz w:val="24"/>
          <w:szCs w:val="24"/>
          <w:lang w:eastAsia="en-US"/>
        </w:rPr>
        <w:t>социокультурной</w:t>
      </w:r>
      <w:proofErr w:type="gramEnd"/>
      <w:r w:rsidRPr="005B5C9E">
        <w:rPr>
          <w:rFonts w:eastAsia="Arial Unicode MS"/>
          <w:color w:val="00000A"/>
          <w:kern w:val="2"/>
          <w:sz w:val="24"/>
          <w:szCs w:val="24"/>
          <w:lang w:eastAsia="en-US"/>
        </w:rPr>
        <w:t xml:space="preserve"> и школьной </w:t>
      </w:r>
      <w:proofErr w:type="spellStart"/>
      <w:r w:rsidRPr="005B5C9E">
        <w:rPr>
          <w:rFonts w:eastAsia="Arial Unicode MS"/>
          <w:color w:val="00000A"/>
          <w:kern w:val="2"/>
          <w:sz w:val="24"/>
          <w:szCs w:val="24"/>
          <w:lang w:eastAsia="en-US"/>
        </w:rPr>
        <w:t>дезадаптации</w:t>
      </w:r>
      <w:proofErr w:type="spellEnd"/>
      <w:r w:rsidRPr="005B5C9E">
        <w:rPr>
          <w:rFonts w:eastAsia="Arial Unicode MS"/>
          <w:color w:val="00000A"/>
          <w:kern w:val="2"/>
          <w:sz w:val="24"/>
          <w:szCs w:val="24"/>
          <w:lang w:eastAsia="en-US"/>
        </w:rPr>
        <w:t>;</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xml:space="preserve">  постоянный (пошаговый) мониторинг результативности образования и </w:t>
      </w:r>
      <w:proofErr w:type="spellStart"/>
      <w:r w:rsidRPr="005B5C9E">
        <w:rPr>
          <w:rFonts w:eastAsia="Arial Unicode MS"/>
          <w:color w:val="00000A"/>
          <w:kern w:val="2"/>
          <w:sz w:val="24"/>
          <w:szCs w:val="24"/>
          <w:lang w:eastAsia="en-US"/>
        </w:rPr>
        <w:t>сформированности</w:t>
      </w:r>
      <w:proofErr w:type="spellEnd"/>
      <w:r w:rsidRPr="005B5C9E">
        <w:rPr>
          <w:rFonts w:eastAsia="Arial Unicode MS"/>
          <w:color w:val="00000A"/>
          <w:kern w:val="2"/>
          <w:sz w:val="24"/>
          <w:szCs w:val="24"/>
          <w:lang w:eastAsia="en-US"/>
        </w:rPr>
        <w:t xml:space="preserve"> социальной компетенции </w:t>
      </w:r>
      <w:proofErr w:type="gramStart"/>
      <w:r w:rsidRPr="005B5C9E">
        <w:rPr>
          <w:rFonts w:eastAsia="Arial Unicode MS"/>
          <w:color w:val="00000A"/>
          <w:kern w:val="2"/>
          <w:sz w:val="24"/>
          <w:szCs w:val="24"/>
          <w:lang w:eastAsia="en-US"/>
        </w:rPr>
        <w:t>обучающихся</w:t>
      </w:r>
      <w:proofErr w:type="gramEnd"/>
      <w:r w:rsidRPr="005B5C9E">
        <w:rPr>
          <w:rFonts w:eastAsia="Arial Unicode MS"/>
          <w:color w:val="00000A"/>
          <w:kern w:val="2"/>
          <w:sz w:val="24"/>
          <w:szCs w:val="24"/>
          <w:lang w:eastAsia="en-US"/>
        </w:rPr>
        <w:t>, уровня и динамики психофизического развития;</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xml:space="preserve"> обеспечение непрерывного </w:t>
      </w:r>
      <w:proofErr w:type="gramStart"/>
      <w:r w:rsidRPr="005B5C9E">
        <w:rPr>
          <w:rFonts w:eastAsia="Arial Unicode MS"/>
          <w:color w:val="00000A"/>
          <w:kern w:val="2"/>
          <w:sz w:val="24"/>
          <w:szCs w:val="24"/>
          <w:lang w:eastAsia="en-US"/>
        </w:rPr>
        <w:t>контроля за</w:t>
      </w:r>
      <w:proofErr w:type="gramEnd"/>
      <w:r w:rsidRPr="005B5C9E">
        <w:rPr>
          <w:rFonts w:eastAsia="Arial Unicode MS"/>
          <w:color w:val="00000A"/>
          <w:kern w:val="2"/>
          <w:sz w:val="24"/>
          <w:szCs w:val="24"/>
          <w:lang w:eastAsia="en-US"/>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постоянное стимулирование познавательной активности, побуждение интереса к себе, окружающему предметному и социальному миру;</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постоянная помощь в осмыслении и расширении контекста усваиваемых знаний, в закреплении и совершенствовании освоенных умений;</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специальное обучение «переносу» сформированных знаний и умений в новые ситуации взаимодействия с действительностью;</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постоянная актуализация знаний, умений и одобряемых обществом норм поведения;</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использование преимущественно позитивных сре</w:t>
      </w:r>
      <w:proofErr w:type="gramStart"/>
      <w:r w:rsidRPr="005B5C9E">
        <w:rPr>
          <w:rFonts w:eastAsia="Arial Unicode MS"/>
          <w:color w:val="00000A"/>
          <w:kern w:val="2"/>
          <w:sz w:val="24"/>
          <w:szCs w:val="24"/>
          <w:lang w:eastAsia="en-US"/>
        </w:rPr>
        <w:t>дств ст</w:t>
      </w:r>
      <w:proofErr w:type="gramEnd"/>
      <w:r w:rsidRPr="005B5C9E">
        <w:rPr>
          <w:rFonts w:eastAsia="Arial Unicode MS"/>
          <w:color w:val="00000A"/>
          <w:kern w:val="2"/>
          <w:sz w:val="24"/>
          <w:szCs w:val="24"/>
          <w:lang w:eastAsia="en-US"/>
        </w:rPr>
        <w:t>имуляции деятельности и поведения;</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xml:space="preserve"> специальная </w:t>
      </w:r>
      <w:proofErr w:type="spellStart"/>
      <w:r w:rsidRPr="005B5C9E">
        <w:rPr>
          <w:rFonts w:eastAsia="Arial Unicode MS"/>
          <w:color w:val="00000A"/>
          <w:kern w:val="2"/>
          <w:sz w:val="24"/>
          <w:szCs w:val="24"/>
          <w:lang w:eastAsia="en-US"/>
        </w:rPr>
        <w:t>психокоррекционная</w:t>
      </w:r>
      <w:proofErr w:type="spellEnd"/>
      <w:r w:rsidRPr="005B5C9E">
        <w:rPr>
          <w:rFonts w:eastAsia="Arial Unicode MS"/>
          <w:color w:val="00000A"/>
          <w:kern w:val="2"/>
          <w:sz w:val="24"/>
          <w:szCs w:val="24"/>
          <w:lang w:eastAsia="en-US"/>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B5C9E" w:rsidRPr="005B5C9E" w:rsidRDefault="005B5C9E" w:rsidP="005B5C9E">
      <w:pPr>
        <w:tabs>
          <w:tab w:val="left" w:pos="0"/>
          <w:tab w:val="right" w:leader="dot" w:pos="9639"/>
        </w:tabs>
        <w:suppressAutoHyphens/>
        <w:ind w:firstLine="709"/>
        <w:jc w:val="both"/>
        <w:rPr>
          <w:rFonts w:eastAsia="Arial Unicode MS"/>
          <w:color w:val="00000A"/>
          <w:kern w:val="2"/>
          <w:sz w:val="24"/>
          <w:szCs w:val="24"/>
          <w:lang w:eastAsia="en-US"/>
        </w:rPr>
      </w:pPr>
      <w:r w:rsidRPr="005B5C9E">
        <w:rPr>
          <w:rFonts w:eastAsia="Arial Unicode MS"/>
          <w:color w:val="00000A"/>
          <w:kern w:val="2"/>
          <w:sz w:val="24"/>
          <w:szCs w:val="24"/>
          <w:lang w:eastAsia="en-US"/>
        </w:rPr>
        <w:sym w:font="Symbol" w:char="F0B7"/>
      </w:r>
      <w:r w:rsidRPr="005B5C9E">
        <w:rPr>
          <w:rFonts w:eastAsia="Arial Unicode MS"/>
          <w:color w:val="00000A"/>
          <w:kern w:val="2"/>
          <w:sz w:val="24"/>
          <w:szCs w:val="24"/>
          <w:lang w:eastAsia="en-US"/>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D6836" w:rsidRDefault="009D6836">
      <w:pPr>
        <w:spacing w:line="332" w:lineRule="exact"/>
        <w:rPr>
          <w:sz w:val="20"/>
          <w:szCs w:val="20"/>
        </w:rPr>
      </w:pPr>
    </w:p>
    <w:p w:rsidR="009D6836" w:rsidRDefault="00E006A8">
      <w:pPr>
        <w:ind w:left="640"/>
        <w:rPr>
          <w:sz w:val="20"/>
          <w:szCs w:val="20"/>
        </w:rPr>
      </w:pPr>
      <w:r>
        <w:rPr>
          <w:rFonts w:eastAsia="Times New Roman"/>
          <w:b/>
          <w:bCs/>
          <w:sz w:val="28"/>
          <w:szCs w:val="28"/>
        </w:rPr>
        <w:t>1.2. Планируемые результаты освоения обучающимися АООП ООО</w:t>
      </w:r>
    </w:p>
    <w:p w:rsidR="009D6836" w:rsidRDefault="009D6836">
      <w:pPr>
        <w:spacing w:line="322" w:lineRule="exact"/>
        <w:rPr>
          <w:sz w:val="20"/>
          <w:szCs w:val="20"/>
        </w:rPr>
      </w:pP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 xml:space="preserve">Результаты освоения программы коррекционной работы отражают </w:t>
      </w:r>
      <w:proofErr w:type="spellStart"/>
      <w:r w:rsidRPr="005B34C3">
        <w:rPr>
          <w:rFonts w:eastAsia="Arial Unicode MS"/>
          <w:color w:val="00000A"/>
          <w:kern w:val="2"/>
          <w:sz w:val="24"/>
          <w:szCs w:val="24"/>
          <w:lang w:eastAsia="en-US"/>
        </w:rPr>
        <w:t>сформированность</w:t>
      </w:r>
      <w:proofErr w:type="spellEnd"/>
      <w:r w:rsidRPr="005B34C3">
        <w:rPr>
          <w:rFonts w:eastAsia="Arial Unicode MS"/>
          <w:color w:val="00000A"/>
          <w:kern w:val="2"/>
          <w:sz w:val="24"/>
          <w:szCs w:val="24"/>
          <w:lang w:eastAsia="en-US"/>
        </w:rPr>
        <w:t xml:space="preserve"> социальных (жизненных) компетенций, </w:t>
      </w:r>
      <w:r w:rsidRPr="005B34C3">
        <w:rPr>
          <w:rFonts w:eastAsia="Arial Unicode MS"/>
          <w:bCs/>
          <w:color w:val="00000A"/>
          <w:kern w:val="2"/>
          <w:sz w:val="24"/>
          <w:szCs w:val="24"/>
          <w:lang w:eastAsia="en-U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B34C3">
        <w:rPr>
          <w:rFonts w:eastAsia="Arial Unicode MS"/>
          <w:color w:val="00000A"/>
          <w:kern w:val="2"/>
          <w:sz w:val="24"/>
          <w:szCs w:val="24"/>
          <w:lang w:eastAsia="en-US"/>
        </w:rPr>
        <w:t>:</w:t>
      </w:r>
    </w:p>
    <w:p w:rsidR="005B34C3" w:rsidRPr="005B34C3" w:rsidRDefault="005B34C3" w:rsidP="00D26C93">
      <w:pPr>
        <w:numPr>
          <w:ilvl w:val="0"/>
          <w:numId w:val="16"/>
        </w:numPr>
        <w:tabs>
          <w:tab w:val="left" w:pos="0"/>
        </w:tabs>
        <w:suppressAutoHyphens/>
        <w:spacing w:after="20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развитие адекватных представлений о собственных возможностях, о насущно необходимом жизнеобеспечении</w:t>
      </w:r>
      <w:r w:rsidRPr="005B34C3">
        <w:rPr>
          <w:rFonts w:eastAsia="Arial Unicode MS"/>
          <w:b/>
          <w:bCs/>
          <w:color w:val="00000A"/>
          <w:kern w:val="2"/>
          <w:sz w:val="24"/>
          <w:szCs w:val="24"/>
          <w:lang w:eastAsia="en-US"/>
        </w:rPr>
        <w:t xml:space="preserve">, </w:t>
      </w:r>
      <w:r w:rsidRPr="005B34C3">
        <w:rPr>
          <w:rFonts w:eastAsia="Arial Unicode MS"/>
          <w:bCs/>
          <w:color w:val="00000A"/>
          <w:kern w:val="2"/>
          <w:sz w:val="24"/>
          <w:szCs w:val="24"/>
          <w:lang w:eastAsia="en-US"/>
        </w:rPr>
        <w:t>проявляющееся:</w:t>
      </w:r>
    </w:p>
    <w:p w:rsidR="005B34C3" w:rsidRPr="005B34C3" w:rsidRDefault="005B34C3" w:rsidP="005B34C3">
      <w:pPr>
        <w:tabs>
          <w:tab w:val="left" w:pos="0"/>
          <w:tab w:val="left" w:pos="993"/>
        </w:tabs>
        <w:suppressAutoHyphens/>
        <w:autoSpaceDE w:val="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B34C3" w:rsidRPr="005B34C3" w:rsidRDefault="005B34C3" w:rsidP="005B34C3">
      <w:pPr>
        <w:tabs>
          <w:tab w:val="left" w:pos="0"/>
          <w:tab w:val="left" w:pos="993"/>
        </w:tabs>
        <w:suppressAutoHyphens/>
        <w:autoSpaceDE w:val="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обратиться к учителю при затруднениях в учебном процессе, сформулировать запрос о специальной помощи;</w:t>
      </w:r>
    </w:p>
    <w:p w:rsidR="005B34C3" w:rsidRPr="005B34C3" w:rsidRDefault="005B34C3" w:rsidP="005B34C3">
      <w:pPr>
        <w:tabs>
          <w:tab w:val="left" w:pos="0"/>
          <w:tab w:val="left" w:pos="993"/>
        </w:tabs>
        <w:suppressAutoHyphens/>
        <w:autoSpaceDE w:val="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использовать помощь взрослого для разрешения затруднения, давать адекватную обратную связь учителю: понимаю или не понимаю;</w:t>
      </w:r>
    </w:p>
    <w:p w:rsidR="005B34C3" w:rsidRPr="005B34C3" w:rsidRDefault="005B34C3" w:rsidP="005B34C3">
      <w:pPr>
        <w:tabs>
          <w:tab w:val="left" w:pos="0"/>
          <w:tab w:val="left" w:pos="993"/>
        </w:tabs>
        <w:suppressAutoHyphens/>
        <w:autoSpaceDE w:val="0"/>
        <w:ind w:firstLine="709"/>
        <w:jc w:val="both"/>
        <w:rPr>
          <w:rFonts w:eastAsia="Arial Unicode MS"/>
          <w:b/>
          <w:bCs/>
          <w:color w:val="00000A"/>
          <w:kern w:val="2"/>
          <w:sz w:val="24"/>
          <w:szCs w:val="24"/>
          <w:lang w:eastAsia="en-US"/>
        </w:rPr>
      </w:pPr>
      <w:r w:rsidRPr="005B34C3">
        <w:rPr>
          <w:rFonts w:eastAsia="Arial Unicode MS"/>
          <w:color w:val="00000A"/>
          <w:kern w:val="2"/>
          <w:sz w:val="24"/>
          <w:szCs w:val="24"/>
          <w:lang w:eastAsia="en-US"/>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B34C3" w:rsidRPr="005B34C3" w:rsidRDefault="005B34C3" w:rsidP="00D26C93">
      <w:pPr>
        <w:numPr>
          <w:ilvl w:val="0"/>
          <w:numId w:val="17"/>
        </w:numPr>
        <w:tabs>
          <w:tab w:val="left" w:pos="0"/>
        </w:tabs>
        <w:suppressAutoHyphens/>
        <w:spacing w:after="200"/>
        <w:ind w:firstLine="709"/>
        <w:jc w:val="both"/>
        <w:rPr>
          <w:rFonts w:eastAsia="Arial Unicode MS"/>
          <w:color w:val="00000A"/>
          <w:kern w:val="2"/>
          <w:sz w:val="24"/>
          <w:szCs w:val="24"/>
          <w:lang w:eastAsia="en-US"/>
        </w:rPr>
      </w:pPr>
      <w:r w:rsidRPr="005B34C3">
        <w:rPr>
          <w:rFonts w:eastAsia="Arial Unicode MS"/>
          <w:bCs/>
          <w:color w:val="00000A"/>
          <w:kern w:val="2"/>
          <w:sz w:val="24"/>
          <w:szCs w:val="24"/>
          <w:lang w:eastAsia="en-US"/>
        </w:rPr>
        <w:lastRenderedPageBreak/>
        <w:t xml:space="preserve">овладение социально-бытовыми умениями, используемыми в повседневной </w:t>
      </w:r>
      <w:proofErr w:type="spellStart"/>
      <w:r w:rsidRPr="005B34C3">
        <w:rPr>
          <w:rFonts w:eastAsia="Arial Unicode MS"/>
          <w:bCs/>
          <w:color w:val="00000A"/>
          <w:kern w:val="2"/>
          <w:sz w:val="24"/>
          <w:szCs w:val="24"/>
          <w:lang w:eastAsia="en-US"/>
        </w:rPr>
        <w:t>жизни</w:t>
      </w:r>
      <w:proofErr w:type="gramStart"/>
      <w:r w:rsidRPr="005B34C3">
        <w:rPr>
          <w:rFonts w:eastAsia="Arial Unicode MS"/>
          <w:bCs/>
          <w:color w:val="00000A"/>
          <w:kern w:val="2"/>
          <w:sz w:val="24"/>
          <w:szCs w:val="24"/>
          <w:lang w:eastAsia="en-US"/>
        </w:rPr>
        <w:t>,п</w:t>
      </w:r>
      <w:proofErr w:type="gramEnd"/>
      <w:r w:rsidRPr="005B34C3">
        <w:rPr>
          <w:rFonts w:eastAsia="Arial Unicode MS"/>
          <w:bCs/>
          <w:color w:val="00000A"/>
          <w:kern w:val="2"/>
          <w:sz w:val="24"/>
          <w:szCs w:val="24"/>
          <w:lang w:eastAsia="en-US"/>
        </w:rPr>
        <w:t>роявляющееся</w:t>
      </w:r>
      <w:proofErr w:type="spellEnd"/>
      <w:r w:rsidRPr="005B34C3">
        <w:rPr>
          <w:rFonts w:eastAsia="Arial Unicode MS"/>
          <w:b/>
          <w:bCs/>
          <w:color w:val="00000A"/>
          <w:kern w:val="2"/>
          <w:sz w:val="24"/>
          <w:szCs w:val="24"/>
          <w:lang w:eastAsia="en-US"/>
        </w:rPr>
        <w:t>:</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включаться в разнообразные повседневные дела, принимать участие;</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B34C3" w:rsidRPr="005B34C3" w:rsidRDefault="005B34C3" w:rsidP="005B34C3">
      <w:pPr>
        <w:tabs>
          <w:tab w:val="left" w:pos="0"/>
          <w:tab w:val="left" w:pos="993"/>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B34C3" w:rsidRPr="005B34C3" w:rsidRDefault="005B34C3" w:rsidP="005B34C3">
      <w:pPr>
        <w:tabs>
          <w:tab w:val="left" w:pos="0"/>
          <w:tab w:val="left" w:pos="993"/>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ориентироваться в жизненном пространстве и просить помощи в случае затруднений, ориентироваться в окружающем мире;</w:t>
      </w:r>
    </w:p>
    <w:p w:rsidR="005B34C3" w:rsidRPr="005B34C3" w:rsidRDefault="005B34C3" w:rsidP="005B34C3">
      <w:pPr>
        <w:tabs>
          <w:tab w:val="left" w:pos="0"/>
          <w:tab w:val="left" w:pos="993"/>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включаться в разнообразные повседневные школьные дела, принимать посильное участие, брать на себя ответственность;</w:t>
      </w:r>
    </w:p>
    <w:p w:rsidR="005B34C3" w:rsidRPr="005B34C3" w:rsidRDefault="005B34C3" w:rsidP="005B34C3">
      <w:pPr>
        <w:tabs>
          <w:tab w:val="left" w:pos="0"/>
        </w:tabs>
        <w:suppressAutoHyphens/>
        <w:ind w:firstLine="709"/>
        <w:jc w:val="both"/>
        <w:rPr>
          <w:rFonts w:eastAsia="Arial Unicode MS"/>
          <w:b/>
          <w:color w:val="00000A"/>
          <w:kern w:val="2"/>
          <w:sz w:val="24"/>
          <w:szCs w:val="24"/>
          <w:lang w:eastAsia="en-US"/>
        </w:rPr>
      </w:pPr>
      <w:r w:rsidRPr="005B34C3">
        <w:rPr>
          <w:rFonts w:eastAsia="Arial Unicode MS"/>
          <w:color w:val="00000A"/>
          <w:kern w:val="2"/>
          <w:sz w:val="24"/>
          <w:szCs w:val="24"/>
          <w:lang w:eastAsia="en-US"/>
        </w:rPr>
        <w:t>в учении самостоятельно принимать решения, учиться делать выбор и на уровне окончания основного общего образования принять решение о дальнейшем своем трудоустройстве.</w:t>
      </w:r>
    </w:p>
    <w:p w:rsidR="005B34C3" w:rsidRPr="005B34C3" w:rsidRDefault="005B34C3" w:rsidP="00D26C93">
      <w:pPr>
        <w:numPr>
          <w:ilvl w:val="0"/>
          <w:numId w:val="16"/>
        </w:numPr>
        <w:tabs>
          <w:tab w:val="left" w:pos="0"/>
        </w:tabs>
        <w:suppressAutoHyphens/>
        <w:spacing w:after="20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овладение навыками коммуникации и принятыми ритуалами социального взаимодействия</w:t>
      </w:r>
      <w:r w:rsidRPr="005B34C3">
        <w:rPr>
          <w:rFonts w:eastAsia="Arial Unicode MS"/>
          <w:bCs/>
          <w:color w:val="00000A"/>
          <w:kern w:val="2"/>
          <w:sz w:val="24"/>
          <w:szCs w:val="24"/>
          <w:lang w:eastAsia="en-US"/>
        </w:rPr>
        <w:t>, проявляющееся:</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расширении знаний правил коммуникации;</w:t>
      </w:r>
    </w:p>
    <w:p w:rsidR="005B34C3" w:rsidRPr="005B34C3" w:rsidRDefault="005B34C3" w:rsidP="005B34C3">
      <w:pPr>
        <w:tabs>
          <w:tab w:val="left" w:pos="0"/>
          <w:tab w:val="left" w:pos="993"/>
          <w:tab w:val="left" w:pos="1418"/>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расширении и обогащении опыта коммуникации;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5B34C3" w:rsidRPr="005B34C3" w:rsidRDefault="005B34C3" w:rsidP="005B34C3">
      <w:pPr>
        <w:tabs>
          <w:tab w:val="left" w:pos="0"/>
          <w:tab w:val="left" w:pos="993"/>
          <w:tab w:val="left" w:pos="1418"/>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начать и поддержать разговор, задать вопрос, выразить свои намерения, просьбу, пожелание, опасения, завершить разговор;</w:t>
      </w:r>
    </w:p>
    <w:p w:rsidR="005B34C3" w:rsidRPr="005B34C3" w:rsidRDefault="005B34C3" w:rsidP="005B34C3">
      <w:pPr>
        <w:tabs>
          <w:tab w:val="left" w:pos="0"/>
          <w:tab w:val="left" w:pos="993"/>
          <w:tab w:val="left" w:pos="1418"/>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корректно выразить отказ и недовольство, благодарность, сочувствие и т.д.;</w:t>
      </w:r>
    </w:p>
    <w:p w:rsidR="005B34C3" w:rsidRPr="005B34C3" w:rsidRDefault="005B34C3" w:rsidP="005B34C3">
      <w:pPr>
        <w:tabs>
          <w:tab w:val="left" w:pos="0"/>
          <w:tab w:val="left" w:pos="993"/>
          <w:tab w:val="left" w:pos="1418"/>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получать и уточнять информацию от собеседника;</w:t>
      </w:r>
    </w:p>
    <w:p w:rsidR="005B34C3" w:rsidRPr="005B34C3" w:rsidRDefault="005B34C3" w:rsidP="005B34C3">
      <w:pPr>
        <w:tabs>
          <w:tab w:val="left" w:pos="0"/>
          <w:tab w:val="left" w:pos="993"/>
          <w:tab w:val="left" w:pos="1418"/>
        </w:tabs>
        <w:suppressAutoHyphens/>
        <w:ind w:firstLine="709"/>
        <w:jc w:val="both"/>
        <w:rPr>
          <w:rFonts w:eastAsia="Arial Unicode MS"/>
          <w:b/>
          <w:color w:val="00000A"/>
          <w:kern w:val="2"/>
          <w:sz w:val="24"/>
          <w:szCs w:val="24"/>
          <w:lang w:eastAsia="en-US"/>
        </w:rPr>
      </w:pPr>
      <w:r w:rsidRPr="005B34C3">
        <w:rPr>
          <w:rFonts w:eastAsia="Arial Unicode MS"/>
          <w:color w:val="00000A"/>
          <w:kern w:val="2"/>
          <w:sz w:val="24"/>
          <w:szCs w:val="24"/>
          <w:lang w:eastAsia="en-US"/>
        </w:rPr>
        <w:t>в освоении культурных форм выражения своих чувств.</w:t>
      </w:r>
    </w:p>
    <w:p w:rsidR="005B34C3" w:rsidRPr="005B34C3" w:rsidRDefault="005B34C3" w:rsidP="00D26C93">
      <w:pPr>
        <w:numPr>
          <w:ilvl w:val="0"/>
          <w:numId w:val="16"/>
        </w:numPr>
        <w:tabs>
          <w:tab w:val="left" w:pos="0"/>
        </w:tabs>
        <w:suppressAutoHyphens/>
        <w:spacing w:after="20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способность к осмыслению и дифференциации картины мира, ее пространственно-временной организации, проявляющаяся:</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proofErr w:type="gramStart"/>
      <w:r w:rsidRPr="005B34C3">
        <w:rPr>
          <w:rFonts w:eastAsia="Arial Unicode MS"/>
          <w:color w:val="00000A"/>
          <w:kern w:val="2"/>
          <w:sz w:val="24"/>
          <w:szCs w:val="24"/>
          <w:lang w:eastAsia="en-US"/>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устанавливать взаимосвязь между природным порядком и ходом собственной жизни в семье и в школе;</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устанавливать взаимосвязь общественного порядка и уклада собственной жизни в семье и в школе, соответствовать этому порядку.</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развитии любознательности, наблюдательности, способности замечать новое, задавать вопросы;</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развитии активности во взаимодействии с миром, понимании собственной результативности;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накоплении опыта освоения нового при помощи экскурсий и путешествий;</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передать свои впечатления, соображения, умозаключения так, чтобы быть понятым другим человеком;</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принимать и включать в свой личный опыт жизненный опыт других людей;</w:t>
      </w:r>
    </w:p>
    <w:p w:rsidR="005B34C3" w:rsidRPr="005B34C3" w:rsidRDefault="005B34C3" w:rsidP="005B34C3">
      <w:pPr>
        <w:tabs>
          <w:tab w:val="left" w:pos="0"/>
        </w:tabs>
        <w:suppressAutoHyphens/>
        <w:ind w:firstLine="709"/>
        <w:jc w:val="both"/>
        <w:rPr>
          <w:rFonts w:eastAsia="Arial Unicode MS"/>
          <w:b/>
          <w:color w:val="00000A"/>
          <w:kern w:val="2"/>
          <w:sz w:val="24"/>
          <w:szCs w:val="24"/>
          <w:lang w:eastAsia="en-US"/>
        </w:rPr>
      </w:pPr>
      <w:r w:rsidRPr="005B34C3">
        <w:rPr>
          <w:rFonts w:eastAsia="Arial Unicode MS"/>
          <w:color w:val="00000A"/>
          <w:kern w:val="2"/>
          <w:sz w:val="24"/>
          <w:szCs w:val="24"/>
          <w:lang w:eastAsia="en-US"/>
        </w:rPr>
        <w:lastRenderedPageBreak/>
        <w:t>в способности взаимодействовать с другими людьми, умении делиться своими воспоминаниями, впечатлениями и планами.</w:t>
      </w:r>
    </w:p>
    <w:p w:rsidR="005B34C3" w:rsidRPr="005B34C3" w:rsidRDefault="005B34C3" w:rsidP="00D26C93">
      <w:pPr>
        <w:numPr>
          <w:ilvl w:val="0"/>
          <w:numId w:val="16"/>
        </w:numPr>
        <w:tabs>
          <w:tab w:val="left" w:pos="0"/>
        </w:tabs>
        <w:suppressAutoHyphens/>
        <w:spacing w:after="200"/>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5B34C3">
        <w:rPr>
          <w:rFonts w:eastAsia="Arial Unicode MS"/>
          <w:color w:val="00000A"/>
          <w:kern w:val="2"/>
          <w:sz w:val="24"/>
          <w:szCs w:val="24"/>
          <w:lang w:eastAsia="en-US"/>
        </w:rPr>
        <w:t>ролей</w:t>
      </w:r>
      <w:proofErr w:type="gramStart"/>
      <w:r w:rsidRPr="005B34C3">
        <w:rPr>
          <w:rFonts w:eastAsia="Arial Unicode MS"/>
          <w:bCs/>
          <w:color w:val="00000A"/>
          <w:kern w:val="2"/>
          <w:sz w:val="24"/>
          <w:szCs w:val="24"/>
          <w:lang w:eastAsia="en-US"/>
        </w:rPr>
        <w:t>,п</w:t>
      </w:r>
      <w:proofErr w:type="gramEnd"/>
      <w:r w:rsidRPr="005B34C3">
        <w:rPr>
          <w:rFonts w:eastAsia="Arial Unicode MS"/>
          <w:bCs/>
          <w:color w:val="00000A"/>
          <w:kern w:val="2"/>
          <w:sz w:val="24"/>
          <w:szCs w:val="24"/>
          <w:lang w:eastAsia="en-US"/>
        </w:rPr>
        <w:t>роявляющаяся</w:t>
      </w:r>
      <w:proofErr w:type="spellEnd"/>
      <w:r w:rsidRPr="005B34C3">
        <w:rPr>
          <w:rFonts w:eastAsia="Arial Unicode MS"/>
          <w:bCs/>
          <w:color w:val="00000A"/>
          <w:kern w:val="2"/>
          <w:sz w:val="24"/>
          <w:szCs w:val="24"/>
          <w:lang w:eastAsia="en-US"/>
        </w:rPr>
        <w:t>:</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 xml:space="preserve">в освоение необходимых социальных ритуалов, </w:t>
      </w:r>
      <w:proofErr w:type="gramStart"/>
      <w:r w:rsidRPr="005B34C3">
        <w:rPr>
          <w:rFonts w:eastAsia="Arial Unicode MS"/>
          <w:color w:val="00000A"/>
          <w:kern w:val="2"/>
          <w:sz w:val="24"/>
          <w:szCs w:val="24"/>
          <w:lang w:eastAsia="en-US"/>
        </w:rPr>
        <w:t>умении</w:t>
      </w:r>
      <w:proofErr w:type="gramEnd"/>
      <w:r w:rsidRPr="005B34C3">
        <w:rPr>
          <w:rFonts w:eastAsia="Arial Unicode MS"/>
          <w:color w:val="00000A"/>
          <w:kern w:val="2"/>
          <w:sz w:val="24"/>
          <w:szCs w:val="24"/>
          <w:lang w:eastAsia="en-US"/>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освоении возможностей и допустимых границ социальных контактов, выработки адекватной дистанции в зависимости от ситуации общения;</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проявлять инициативу, корректно устанавливать и ограничивать контакт;</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не быть назойливым в своих просьбах и требованиях, быть благодарным за проявление внимания и оказание помощи;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в умении применять формы выражения своих чувств соответственно ситуации социального контакта.</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Результаты специальной поддержки освоения АООП ООО должны отражать:</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способность усваивать новый учебный материал, адекватно включаться в классные занятия и соответствовать общему темпу занятий;</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способность к наблюдательности, умение замечать новое;</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овладение эффективными способами учебно-познавательной и предметно-практической деятельности;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стремление к активности и самостоятельности в разных видах предметно-практической деятельности;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 xml:space="preserve">сформированные в соответствии с требованиями к результатам освоения АООП ООО предметные, </w:t>
      </w:r>
      <w:proofErr w:type="spellStart"/>
      <w:r w:rsidRPr="005B34C3">
        <w:rPr>
          <w:rFonts w:eastAsia="Arial Unicode MS"/>
          <w:color w:val="00000A"/>
          <w:kern w:val="2"/>
          <w:sz w:val="24"/>
          <w:szCs w:val="24"/>
          <w:lang w:eastAsia="en-US"/>
        </w:rPr>
        <w:t>метапредметные</w:t>
      </w:r>
      <w:proofErr w:type="spellEnd"/>
      <w:r w:rsidRPr="005B34C3">
        <w:rPr>
          <w:rFonts w:eastAsia="Arial Unicode MS"/>
          <w:color w:val="00000A"/>
          <w:kern w:val="2"/>
          <w:sz w:val="24"/>
          <w:szCs w:val="24"/>
          <w:lang w:eastAsia="en-US"/>
        </w:rPr>
        <w:t xml:space="preserve"> и личностные результаты;</w:t>
      </w:r>
    </w:p>
    <w:p w:rsidR="005B34C3" w:rsidRPr="005B34C3" w:rsidRDefault="005B34C3" w:rsidP="005B34C3">
      <w:pPr>
        <w:tabs>
          <w:tab w:val="left" w:pos="0"/>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сформированные в соответствии АООП ООО универсальные учебные действия.</w:t>
      </w:r>
    </w:p>
    <w:p w:rsidR="005B34C3" w:rsidRDefault="005B34C3" w:rsidP="005B34C3">
      <w:pPr>
        <w:tabs>
          <w:tab w:val="left" w:pos="0"/>
          <w:tab w:val="right" w:leader="dot" w:pos="9639"/>
        </w:tabs>
        <w:suppressAutoHyphens/>
        <w:ind w:firstLine="709"/>
        <w:jc w:val="both"/>
        <w:rPr>
          <w:rFonts w:eastAsia="Arial Unicode MS"/>
          <w:color w:val="00000A"/>
          <w:kern w:val="2"/>
          <w:sz w:val="24"/>
          <w:szCs w:val="24"/>
          <w:lang w:eastAsia="en-US"/>
        </w:rPr>
      </w:pPr>
      <w:r w:rsidRPr="005B34C3">
        <w:rPr>
          <w:rFonts w:eastAsia="Arial Unicode MS"/>
          <w:color w:val="00000A"/>
          <w:kern w:val="2"/>
          <w:sz w:val="24"/>
          <w:szCs w:val="24"/>
          <w:lang w:eastAsia="en-US"/>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73051" w:rsidRPr="005B34C3" w:rsidRDefault="00173051" w:rsidP="005B34C3">
      <w:pPr>
        <w:tabs>
          <w:tab w:val="left" w:pos="0"/>
          <w:tab w:val="right" w:leader="dot" w:pos="9639"/>
        </w:tabs>
        <w:suppressAutoHyphens/>
        <w:ind w:firstLine="709"/>
        <w:jc w:val="both"/>
        <w:rPr>
          <w:rFonts w:eastAsia="Arial Unicode MS"/>
          <w:color w:val="00000A"/>
          <w:kern w:val="2"/>
          <w:sz w:val="24"/>
          <w:szCs w:val="24"/>
          <w:lang w:eastAsia="en-US"/>
        </w:rPr>
      </w:pPr>
    </w:p>
    <w:p w:rsidR="009D6836" w:rsidRPr="00DA21E9" w:rsidRDefault="00E006A8" w:rsidP="00DA21E9">
      <w:pPr>
        <w:ind w:firstLine="708"/>
        <w:rPr>
          <w:sz w:val="24"/>
          <w:szCs w:val="24"/>
        </w:rPr>
      </w:pPr>
      <w:r w:rsidRPr="00DA21E9">
        <w:rPr>
          <w:rFonts w:eastAsia="Times New Roman"/>
          <w:b/>
          <w:bCs/>
          <w:sz w:val="24"/>
          <w:szCs w:val="24"/>
        </w:rPr>
        <w:t>1.3. Система оценки достижения планируемых результатов освоения АООП ООО.</w:t>
      </w:r>
    </w:p>
    <w:p w:rsidR="009D6836" w:rsidRPr="00DA21E9" w:rsidRDefault="009D6836" w:rsidP="00DA21E9">
      <w:pPr>
        <w:rPr>
          <w:sz w:val="24"/>
          <w:szCs w:val="24"/>
        </w:rPr>
      </w:pPr>
    </w:p>
    <w:p w:rsidR="009D6836" w:rsidRPr="00DA21E9" w:rsidRDefault="00E006A8" w:rsidP="00DA21E9">
      <w:pPr>
        <w:ind w:right="500" w:firstLine="720"/>
        <w:jc w:val="both"/>
        <w:rPr>
          <w:rFonts w:eastAsia="Times New Roman"/>
          <w:sz w:val="24"/>
          <w:szCs w:val="24"/>
        </w:rPr>
      </w:pPr>
      <w:r w:rsidRPr="00DA21E9">
        <w:rPr>
          <w:rFonts w:eastAsia="Times New Roman"/>
          <w:b/>
          <w:bCs/>
          <w:sz w:val="24"/>
          <w:szCs w:val="24"/>
        </w:rPr>
        <w:t xml:space="preserve">Целью Системы оценки является </w:t>
      </w:r>
      <w:r w:rsidRPr="00DA21E9">
        <w:rPr>
          <w:rFonts w:eastAsia="Times New Roman"/>
          <w:sz w:val="24"/>
          <w:szCs w:val="24"/>
        </w:rPr>
        <w:t>ориентация образовательной</w:t>
      </w:r>
      <w:r w:rsidR="00173051">
        <w:rPr>
          <w:rFonts w:eastAsia="Times New Roman"/>
          <w:sz w:val="24"/>
          <w:szCs w:val="24"/>
        </w:rPr>
        <w:t xml:space="preserve"> </w:t>
      </w:r>
      <w:r w:rsidRPr="00DA21E9">
        <w:rPr>
          <w:rFonts w:eastAsia="Times New Roman"/>
          <w:sz w:val="24"/>
          <w:szCs w:val="24"/>
        </w:rPr>
        <w:t>деятельности на достижение Планируемых результатов освоения АООП ООО и обеспечение эффективной обратной связи, позволяющей осуществлять управление образовательной деятельностью.</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7E00DD">
        <w:rPr>
          <w:rFonts w:eastAsia="Arial Unicode MS"/>
          <w:color w:val="00000A"/>
          <w:kern w:val="2"/>
          <w:sz w:val="24"/>
          <w:szCs w:val="24"/>
          <w:lang w:eastAsia="en-US"/>
        </w:rPr>
        <w:t>метапредметных</w:t>
      </w:r>
      <w:proofErr w:type="spellEnd"/>
      <w:r w:rsidRPr="007E00DD">
        <w:rPr>
          <w:rFonts w:eastAsia="Arial Unicode MS"/>
          <w:color w:val="00000A"/>
          <w:kern w:val="2"/>
          <w:sz w:val="24"/>
          <w:szCs w:val="24"/>
          <w:lang w:eastAsia="en-US"/>
        </w:rPr>
        <w:t xml:space="preserve"> и предметных.</w:t>
      </w:r>
    </w:p>
    <w:p w:rsidR="007E00DD" w:rsidRPr="007E00DD" w:rsidRDefault="007E00DD" w:rsidP="00DA21E9">
      <w:pPr>
        <w:autoSpaceDE w:val="0"/>
        <w:autoSpaceDN w:val="0"/>
        <w:adjustRightInd w:val="0"/>
        <w:ind w:firstLine="709"/>
        <w:jc w:val="both"/>
        <w:rPr>
          <w:rFonts w:eastAsia="Times New Roman"/>
          <w:sz w:val="24"/>
          <w:szCs w:val="24"/>
        </w:rPr>
      </w:pPr>
      <w:proofErr w:type="gramStart"/>
      <w:r w:rsidRPr="007E00DD">
        <w:rPr>
          <w:rFonts w:eastAsia="Times New Roman"/>
          <w:sz w:val="24"/>
          <w:szCs w:val="24"/>
        </w:rPr>
        <w:t xml:space="preserve">Оценивать </w:t>
      </w:r>
      <w:r w:rsidRPr="007E00DD">
        <w:rPr>
          <w:rFonts w:eastAsia="Times New Roman"/>
          <w:color w:val="000000"/>
          <w:sz w:val="24"/>
          <w:szCs w:val="24"/>
        </w:rPr>
        <w:t>достижения обучающимся с ЗПР планируемых результатов</w:t>
      </w:r>
      <w:r w:rsidRPr="007E00DD">
        <w:rPr>
          <w:rFonts w:eastAsia="Times New Roman"/>
          <w:sz w:val="24"/>
          <w:szCs w:val="24"/>
        </w:rPr>
        <w:t xml:space="preserve"> необходимо при завершении каждого уровня образования</w:t>
      </w:r>
      <w:r w:rsidRPr="00DA21E9">
        <w:rPr>
          <w:rFonts w:eastAsia="Times New Roman"/>
          <w:sz w:val="24"/>
          <w:szCs w:val="24"/>
        </w:rPr>
        <w:t xml:space="preserve">, </w:t>
      </w:r>
      <w:r w:rsidRPr="007E00DD">
        <w:rPr>
          <w:rFonts w:eastAsia="Times New Roman"/>
          <w:sz w:val="24"/>
          <w:szCs w:val="24"/>
        </w:rPr>
        <w:t xml:space="preserve">поскольку у обучающегося с ЗПР может быть </w:t>
      </w:r>
      <w:r w:rsidRPr="007E00DD">
        <w:rPr>
          <w:rFonts w:eastAsia="Times New Roman"/>
          <w:sz w:val="24"/>
          <w:szCs w:val="24"/>
        </w:rPr>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7E00DD" w:rsidRPr="007E00DD" w:rsidRDefault="007E00DD" w:rsidP="00DA21E9">
      <w:pPr>
        <w:ind w:firstLine="709"/>
        <w:jc w:val="both"/>
        <w:rPr>
          <w:rFonts w:eastAsia="Arial Unicode MS"/>
          <w:color w:val="00000A"/>
          <w:kern w:val="2"/>
          <w:sz w:val="24"/>
          <w:szCs w:val="24"/>
        </w:rPr>
      </w:pPr>
      <w:r w:rsidRPr="007E00DD">
        <w:rPr>
          <w:rFonts w:eastAsia="Arial Unicode MS"/>
          <w:color w:val="00000A"/>
          <w:kern w:val="2"/>
          <w:sz w:val="24"/>
          <w:szCs w:val="24"/>
        </w:rPr>
        <w:t>Обучающиеся с ЗПР имеют право на прохождение текущей, промежуточной и государственной итоговой аттестации</w:t>
      </w:r>
      <w:r w:rsidR="00173051">
        <w:rPr>
          <w:rFonts w:eastAsia="Arial Unicode MS"/>
          <w:color w:val="00000A"/>
          <w:kern w:val="2"/>
          <w:sz w:val="24"/>
          <w:szCs w:val="24"/>
        </w:rPr>
        <w:t xml:space="preserve"> </w:t>
      </w:r>
      <w:r w:rsidRPr="007E00DD">
        <w:rPr>
          <w:rFonts w:eastAsia="Arial Unicode MS"/>
          <w:color w:val="00000A"/>
          <w:kern w:val="2"/>
          <w:sz w:val="24"/>
          <w:szCs w:val="24"/>
        </w:rPr>
        <w:t>освоения АООП ООО в иных формах.</w:t>
      </w:r>
    </w:p>
    <w:p w:rsidR="007E00DD" w:rsidRPr="007E00DD" w:rsidRDefault="007E00DD" w:rsidP="00DA21E9">
      <w:pPr>
        <w:ind w:firstLine="709"/>
        <w:jc w:val="both"/>
        <w:rPr>
          <w:rFonts w:eastAsia="Arial Unicode MS"/>
          <w:color w:val="00000A"/>
          <w:kern w:val="2"/>
          <w:sz w:val="24"/>
          <w:szCs w:val="24"/>
        </w:rPr>
      </w:pPr>
      <w:proofErr w:type="gramStart"/>
      <w:r w:rsidRPr="007E00DD">
        <w:rPr>
          <w:rFonts w:eastAsia="Arial Unicode MS"/>
          <w:color w:val="00000A"/>
          <w:kern w:val="2"/>
          <w:sz w:val="24"/>
          <w:szCs w:val="24"/>
        </w:rPr>
        <w:t>Специальные условия</w:t>
      </w:r>
      <w:r w:rsidR="00173051">
        <w:rPr>
          <w:rFonts w:eastAsia="Arial Unicode MS"/>
          <w:color w:val="00000A"/>
          <w:kern w:val="2"/>
          <w:sz w:val="24"/>
          <w:szCs w:val="24"/>
        </w:rPr>
        <w:t xml:space="preserve"> </w:t>
      </w:r>
      <w:r w:rsidRPr="007E00DD">
        <w:rPr>
          <w:rFonts w:eastAsia="Arial Unicode MS"/>
          <w:color w:val="00000A"/>
          <w:kern w:val="2"/>
          <w:sz w:val="24"/>
          <w:szCs w:val="24"/>
        </w:rPr>
        <w:t xml:space="preserve">проведения </w:t>
      </w:r>
      <w:r w:rsidRPr="007E00DD">
        <w:rPr>
          <w:rFonts w:eastAsia="Arial Unicode MS"/>
          <w:i/>
          <w:color w:val="00000A"/>
          <w:kern w:val="2"/>
          <w:sz w:val="24"/>
          <w:szCs w:val="24"/>
        </w:rPr>
        <w:t>текущей, промежуточной</w:t>
      </w:r>
      <w:r w:rsidRPr="007E00DD">
        <w:rPr>
          <w:rFonts w:eastAsia="Arial Unicode MS"/>
          <w:color w:val="00000A"/>
          <w:kern w:val="2"/>
          <w:sz w:val="24"/>
          <w:szCs w:val="24"/>
        </w:rPr>
        <w:t xml:space="preserve"> и </w:t>
      </w:r>
      <w:r w:rsidRPr="007E00DD">
        <w:rPr>
          <w:rFonts w:eastAsia="Arial Unicode MS"/>
          <w:i/>
          <w:color w:val="00000A"/>
          <w:kern w:val="2"/>
          <w:sz w:val="24"/>
          <w:szCs w:val="24"/>
        </w:rPr>
        <w:t>итоговой</w:t>
      </w:r>
      <w:r w:rsidRPr="007E00DD">
        <w:rPr>
          <w:rFonts w:eastAsia="Arial Unicode MS"/>
          <w:color w:val="00000A"/>
          <w:kern w:val="2"/>
          <w:sz w:val="24"/>
          <w:szCs w:val="24"/>
        </w:rPr>
        <w:t xml:space="preserve"> (по итогам освоения АООП ООО) </w:t>
      </w:r>
      <w:r w:rsidRPr="007E00DD">
        <w:rPr>
          <w:rFonts w:eastAsia="Arial Unicode MS"/>
          <w:i/>
          <w:color w:val="00000A"/>
          <w:kern w:val="2"/>
          <w:sz w:val="24"/>
          <w:szCs w:val="24"/>
        </w:rPr>
        <w:t xml:space="preserve">аттестации </w:t>
      </w:r>
      <w:r w:rsidRPr="007E00DD">
        <w:rPr>
          <w:rFonts w:eastAsia="Arial Unicode MS"/>
          <w:color w:val="00000A"/>
          <w:kern w:val="2"/>
          <w:sz w:val="24"/>
          <w:szCs w:val="24"/>
        </w:rPr>
        <w:t>обучающихся с ЗПР включают:</w:t>
      </w:r>
      <w:proofErr w:type="gramEnd"/>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7E00DD">
        <w:rPr>
          <w:caps/>
          <w:sz w:val="24"/>
          <w:szCs w:val="24"/>
        </w:rPr>
        <w:t>ЗПР;</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 xml:space="preserve">привычную обстановку в классе (присутствие своего учителя, наличие привычных для обучающихся </w:t>
      </w:r>
      <w:proofErr w:type="spellStart"/>
      <w:r w:rsidRPr="007E00DD">
        <w:rPr>
          <w:sz w:val="24"/>
          <w:szCs w:val="24"/>
        </w:rPr>
        <w:t>мнестических</w:t>
      </w:r>
      <w:proofErr w:type="spellEnd"/>
      <w:r w:rsidRPr="007E00DD">
        <w:rPr>
          <w:sz w:val="24"/>
          <w:szCs w:val="24"/>
        </w:rPr>
        <w:t xml:space="preserve"> опор: наглядных схем, шаблонов общего хода выполнения заданий);</w:t>
      </w:r>
    </w:p>
    <w:p w:rsidR="007E00DD" w:rsidRPr="007E00DD" w:rsidRDefault="007E00DD" w:rsidP="00D26C93">
      <w:pPr>
        <w:numPr>
          <w:ilvl w:val="0"/>
          <w:numId w:val="18"/>
        </w:numPr>
        <w:suppressAutoHyphens/>
        <w:spacing w:after="200"/>
        <w:ind w:firstLine="709"/>
        <w:contextualSpacing/>
        <w:jc w:val="both"/>
        <w:rPr>
          <w:caps/>
          <w:spacing w:val="-4"/>
          <w:sz w:val="24"/>
          <w:szCs w:val="24"/>
        </w:rPr>
      </w:pPr>
      <w:r w:rsidRPr="007E00DD">
        <w:rPr>
          <w:spacing w:val="-4"/>
          <w:sz w:val="24"/>
          <w:szCs w:val="24"/>
        </w:rPr>
        <w:t>присутствие в начале работы этапа общей организации деятельности;</w:t>
      </w:r>
    </w:p>
    <w:p w:rsidR="007E00DD" w:rsidRPr="007E00DD" w:rsidRDefault="007E00DD" w:rsidP="00D26C93">
      <w:pPr>
        <w:numPr>
          <w:ilvl w:val="0"/>
          <w:numId w:val="18"/>
        </w:numPr>
        <w:suppressAutoHyphens/>
        <w:spacing w:after="200"/>
        <w:ind w:firstLine="709"/>
        <w:contextualSpacing/>
        <w:jc w:val="both"/>
        <w:rPr>
          <w:caps/>
          <w:sz w:val="24"/>
          <w:szCs w:val="24"/>
        </w:rPr>
      </w:pPr>
      <w:proofErr w:type="spellStart"/>
      <w:r w:rsidRPr="007E00DD">
        <w:rPr>
          <w:sz w:val="24"/>
          <w:szCs w:val="24"/>
        </w:rPr>
        <w:t>адаптирование</w:t>
      </w:r>
      <w:proofErr w:type="spellEnd"/>
      <w:r w:rsidRPr="007E00DD">
        <w:rPr>
          <w:sz w:val="24"/>
          <w:szCs w:val="24"/>
        </w:rPr>
        <w:t xml:space="preserve"> инструкции с учетом особых образовательных потребностей и индивидуальных трудностей обучающихся с </w:t>
      </w:r>
      <w:r w:rsidRPr="007E00DD">
        <w:rPr>
          <w:caps/>
          <w:sz w:val="24"/>
          <w:szCs w:val="24"/>
        </w:rPr>
        <w:t>ЗПР:</w:t>
      </w:r>
    </w:p>
    <w:p w:rsidR="007E00DD" w:rsidRPr="007E00DD" w:rsidRDefault="007E00DD" w:rsidP="00DA21E9">
      <w:pPr>
        <w:suppressAutoHyphens/>
        <w:ind w:firstLine="709"/>
        <w:jc w:val="both"/>
        <w:rPr>
          <w:rFonts w:eastAsia="Arial Unicode MS"/>
          <w:color w:val="00000A"/>
          <w:kern w:val="2"/>
          <w:sz w:val="24"/>
          <w:szCs w:val="24"/>
          <w:lang w:eastAsia="en-US"/>
        </w:rPr>
      </w:pPr>
      <w:r w:rsidRPr="007E00DD">
        <w:rPr>
          <w:rFonts w:eastAsia="Arial Unicode MS"/>
          <w:color w:val="00000A"/>
          <w:kern w:val="2"/>
          <w:sz w:val="24"/>
          <w:szCs w:val="24"/>
          <w:lang w:eastAsia="en-US"/>
        </w:rPr>
        <w:t>1) упрощение формулировок по грамматическому и семантическому оформлению;</w:t>
      </w:r>
    </w:p>
    <w:p w:rsidR="007E00DD" w:rsidRPr="007E00DD" w:rsidRDefault="007E00DD" w:rsidP="00DA21E9">
      <w:pPr>
        <w:suppressAutoHyphens/>
        <w:ind w:firstLine="709"/>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2) упрощение </w:t>
      </w:r>
      <w:proofErr w:type="spellStart"/>
      <w:r w:rsidRPr="007E00DD">
        <w:rPr>
          <w:rFonts w:eastAsia="Arial Unicode MS"/>
          <w:color w:val="00000A"/>
          <w:kern w:val="2"/>
          <w:sz w:val="24"/>
          <w:szCs w:val="24"/>
          <w:lang w:eastAsia="en-US"/>
        </w:rPr>
        <w:t>многозвеньевой</w:t>
      </w:r>
      <w:proofErr w:type="spellEnd"/>
      <w:r w:rsidRPr="007E00DD">
        <w:rPr>
          <w:rFonts w:eastAsia="Arial Unicode MS"/>
          <w:color w:val="00000A"/>
          <w:kern w:val="2"/>
          <w:sz w:val="24"/>
          <w:szCs w:val="24"/>
          <w:lang w:eastAsia="en-US"/>
        </w:rPr>
        <w:t xml:space="preserve"> инструкции посредством деления ее на короткие смысловые единицы, задающие </w:t>
      </w:r>
      <w:proofErr w:type="spellStart"/>
      <w:r w:rsidRPr="007E00DD">
        <w:rPr>
          <w:rFonts w:eastAsia="Arial Unicode MS"/>
          <w:color w:val="00000A"/>
          <w:kern w:val="2"/>
          <w:sz w:val="24"/>
          <w:szCs w:val="24"/>
          <w:lang w:eastAsia="en-US"/>
        </w:rPr>
        <w:t>поэтапность</w:t>
      </w:r>
      <w:proofErr w:type="spellEnd"/>
      <w:r w:rsidRPr="007E00DD">
        <w:rPr>
          <w:rFonts w:eastAsia="Arial Unicode MS"/>
          <w:color w:val="00000A"/>
          <w:kern w:val="2"/>
          <w:sz w:val="24"/>
          <w:szCs w:val="24"/>
          <w:lang w:eastAsia="en-US"/>
        </w:rPr>
        <w:t xml:space="preserve"> (</w:t>
      </w:r>
      <w:proofErr w:type="spellStart"/>
      <w:r w:rsidRPr="007E00DD">
        <w:rPr>
          <w:rFonts w:eastAsia="Arial Unicode MS"/>
          <w:color w:val="00000A"/>
          <w:kern w:val="2"/>
          <w:sz w:val="24"/>
          <w:szCs w:val="24"/>
          <w:lang w:eastAsia="en-US"/>
        </w:rPr>
        <w:t>пошаговость</w:t>
      </w:r>
      <w:proofErr w:type="spellEnd"/>
      <w:r w:rsidRPr="007E00DD">
        <w:rPr>
          <w:rFonts w:eastAsia="Arial Unicode MS"/>
          <w:color w:val="00000A"/>
          <w:kern w:val="2"/>
          <w:sz w:val="24"/>
          <w:szCs w:val="24"/>
          <w:lang w:eastAsia="en-US"/>
        </w:rPr>
        <w:t>) выполнения задания;</w:t>
      </w:r>
    </w:p>
    <w:p w:rsidR="007E00DD" w:rsidRPr="007E00DD" w:rsidRDefault="007E00DD" w:rsidP="00DA21E9">
      <w:pPr>
        <w:suppressAutoHyphens/>
        <w:ind w:firstLine="709"/>
        <w:jc w:val="both"/>
        <w:rPr>
          <w:rFonts w:eastAsia="Arial Unicode MS"/>
          <w:color w:val="00000A"/>
          <w:kern w:val="2"/>
          <w:sz w:val="24"/>
          <w:szCs w:val="24"/>
          <w:lang w:eastAsia="en-US"/>
        </w:rPr>
      </w:pPr>
      <w:r w:rsidRPr="007E00DD">
        <w:rPr>
          <w:rFonts w:eastAsia="Arial Unicode MS"/>
          <w:color w:val="00000A"/>
          <w:kern w:val="2"/>
          <w:sz w:val="24"/>
          <w:szCs w:val="24"/>
          <w:lang w:eastAsia="en-US"/>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 xml:space="preserve">при необходимости </w:t>
      </w:r>
      <w:proofErr w:type="spellStart"/>
      <w:r w:rsidRPr="007E00DD">
        <w:rPr>
          <w:sz w:val="24"/>
          <w:szCs w:val="24"/>
        </w:rPr>
        <w:t>адаптирование</w:t>
      </w:r>
      <w:proofErr w:type="spellEnd"/>
      <w:r w:rsidRPr="007E00DD">
        <w:rPr>
          <w:sz w:val="24"/>
          <w:szCs w:val="24"/>
        </w:rPr>
        <w:t xml:space="preserve"> текста задания с учетом особых образовательных потребностей и индивидуальных </w:t>
      </w:r>
      <w:proofErr w:type="gramStart"/>
      <w:r w:rsidRPr="007E00DD">
        <w:rPr>
          <w:sz w:val="24"/>
          <w:szCs w:val="24"/>
        </w:rPr>
        <w:t>трудностей</w:t>
      </w:r>
      <w:proofErr w:type="gramEnd"/>
      <w:r w:rsidRPr="007E00DD">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E00DD">
        <w:rPr>
          <w:caps/>
          <w:sz w:val="24"/>
          <w:szCs w:val="24"/>
        </w:rPr>
        <w:t>.);</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7E00DD">
        <w:rPr>
          <w:caps/>
          <w:sz w:val="24"/>
          <w:szCs w:val="24"/>
        </w:rPr>
        <w:t>;</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увеличение времени на выполнение заданий</w:t>
      </w:r>
      <w:r w:rsidRPr="007E00DD">
        <w:rPr>
          <w:caps/>
          <w:sz w:val="24"/>
          <w:szCs w:val="24"/>
        </w:rPr>
        <w:t xml:space="preserve">;  </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возможность организации короткого перерыва (10-15 мин) при нарастании в поведении обучающегося проявлений утомления, истощения</w:t>
      </w:r>
      <w:r w:rsidRPr="007E00DD">
        <w:rPr>
          <w:caps/>
          <w:sz w:val="24"/>
          <w:szCs w:val="24"/>
        </w:rPr>
        <w:t xml:space="preserve">; </w:t>
      </w:r>
    </w:p>
    <w:p w:rsidR="007E00DD" w:rsidRPr="007E00DD" w:rsidRDefault="007E00DD" w:rsidP="00D26C93">
      <w:pPr>
        <w:numPr>
          <w:ilvl w:val="0"/>
          <w:numId w:val="18"/>
        </w:numPr>
        <w:suppressAutoHyphens/>
        <w:spacing w:after="200"/>
        <w:ind w:firstLine="709"/>
        <w:contextualSpacing/>
        <w:jc w:val="both"/>
        <w:rPr>
          <w:caps/>
          <w:sz w:val="24"/>
          <w:szCs w:val="24"/>
        </w:rPr>
      </w:pPr>
      <w:r w:rsidRPr="007E00DD">
        <w:rPr>
          <w:sz w:val="24"/>
          <w:szCs w:val="24"/>
        </w:rPr>
        <w:t xml:space="preserve">недопустимыми являются негативные реакции со стороны педагога, создание ситуаций, приводящих к </w:t>
      </w:r>
      <w:proofErr w:type="gramStart"/>
      <w:r w:rsidRPr="007E00DD">
        <w:rPr>
          <w:sz w:val="24"/>
          <w:szCs w:val="24"/>
        </w:rPr>
        <w:t>эмоциональному</w:t>
      </w:r>
      <w:proofErr w:type="gramEnd"/>
      <w:r w:rsidRPr="007E00DD">
        <w:rPr>
          <w:sz w:val="24"/>
          <w:szCs w:val="24"/>
        </w:rPr>
        <w:t xml:space="preserve"> </w:t>
      </w:r>
      <w:proofErr w:type="spellStart"/>
      <w:r w:rsidRPr="007E00DD">
        <w:rPr>
          <w:sz w:val="24"/>
          <w:szCs w:val="24"/>
        </w:rPr>
        <w:t>травмированию</w:t>
      </w:r>
      <w:proofErr w:type="spellEnd"/>
      <w:r w:rsidRPr="007E00DD">
        <w:rPr>
          <w:sz w:val="24"/>
          <w:szCs w:val="24"/>
        </w:rPr>
        <w:t xml:space="preserve"> ребенка</w:t>
      </w:r>
      <w:r w:rsidRPr="007E00DD">
        <w:rPr>
          <w:caps/>
          <w:sz w:val="24"/>
          <w:szCs w:val="24"/>
        </w:rPr>
        <w:t>.</w:t>
      </w:r>
    </w:p>
    <w:p w:rsidR="007E00DD" w:rsidRPr="007E00DD" w:rsidRDefault="007E00DD" w:rsidP="00DA21E9">
      <w:pPr>
        <w:tabs>
          <w:tab w:val="left" w:pos="0"/>
          <w:tab w:val="right" w:leader="dot" w:pos="9639"/>
        </w:tabs>
        <w:suppressAutoHyphens/>
        <w:ind w:firstLine="709"/>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7E00DD" w:rsidRPr="007E00DD" w:rsidRDefault="007E00DD" w:rsidP="00DA21E9">
      <w:pPr>
        <w:tabs>
          <w:tab w:val="left" w:pos="0"/>
          <w:tab w:val="right" w:leader="dot" w:pos="9639"/>
        </w:tabs>
        <w:suppressAutoHyphens/>
        <w:ind w:firstLine="709"/>
        <w:jc w:val="both"/>
        <w:rPr>
          <w:rFonts w:eastAsia="Arial Unicode MS"/>
          <w:b/>
          <w:color w:val="00000A"/>
          <w:kern w:val="2"/>
          <w:sz w:val="24"/>
          <w:szCs w:val="24"/>
          <w:lang w:eastAsia="en-US"/>
        </w:rPr>
      </w:pPr>
      <w:r w:rsidRPr="007E00DD">
        <w:rPr>
          <w:rFonts w:eastAsia="Arial Unicode MS"/>
          <w:b/>
          <w:color w:val="00000A"/>
          <w:kern w:val="2"/>
          <w:sz w:val="24"/>
          <w:szCs w:val="24"/>
          <w:lang w:eastAsia="en-US"/>
        </w:rPr>
        <w:t xml:space="preserve">Оценка достижения обучающимися с задержкой психического </w:t>
      </w:r>
      <w:proofErr w:type="gramStart"/>
      <w:r w:rsidRPr="007E00DD">
        <w:rPr>
          <w:rFonts w:eastAsia="Arial Unicode MS"/>
          <w:b/>
          <w:color w:val="00000A"/>
          <w:kern w:val="2"/>
          <w:sz w:val="24"/>
          <w:szCs w:val="24"/>
          <w:lang w:eastAsia="en-US"/>
        </w:rPr>
        <w:t>развития планируемых результатов освоения программы коррекционной работы</w:t>
      </w:r>
      <w:proofErr w:type="gramEnd"/>
      <w:r w:rsidR="00DA21E9" w:rsidRPr="00DA21E9">
        <w:rPr>
          <w:rFonts w:eastAsia="Arial Unicode MS"/>
          <w:b/>
          <w:color w:val="00000A"/>
          <w:kern w:val="2"/>
          <w:sz w:val="24"/>
          <w:szCs w:val="24"/>
          <w:lang w:eastAsia="en-US"/>
        </w:rPr>
        <w:t>.</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требованиями ФГОС ООО обучающихся с ОВЗ.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При определении подходов к осуществлению оценки результатов освоения </w:t>
      </w:r>
      <w:proofErr w:type="gramStart"/>
      <w:r w:rsidRPr="007E00DD">
        <w:rPr>
          <w:rFonts w:eastAsia="Arial Unicode MS"/>
          <w:color w:val="00000A"/>
          <w:kern w:val="2"/>
          <w:sz w:val="24"/>
          <w:szCs w:val="24"/>
          <w:lang w:eastAsia="en-US"/>
        </w:rPr>
        <w:t>обучающимися</w:t>
      </w:r>
      <w:proofErr w:type="gramEnd"/>
      <w:r w:rsidRPr="007E00DD">
        <w:rPr>
          <w:rFonts w:eastAsia="Arial Unicode MS"/>
          <w:color w:val="00000A"/>
          <w:kern w:val="2"/>
          <w:sz w:val="24"/>
          <w:szCs w:val="24"/>
          <w:lang w:eastAsia="en-US"/>
        </w:rPr>
        <w:t xml:space="preserve"> с ЗПР программы коррекционной работы опора делается78888 на следующие принципы:</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lastRenderedPageBreak/>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E00DD">
        <w:rPr>
          <w:rFonts w:eastAsia="Arial Unicode MS"/>
          <w:color w:val="00000A"/>
          <w:kern w:val="2"/>
          <w:sz w:val="24"/>
          <w:szCs w:val="24"/>
          <w:lang w:eastAsia="en-US"/>
        </w:rPr>
        <w:t>процесса осуществления оценки результатов освоения программы коррекционной работы</w:t>
      </w:r>
      <w:proofErr w:type="gramEnd"/>
      <w:r w:rsidRPr="007E00DD">
        <w:rPr>
          <w:rFonts w:eastAsia="Arial Unicode MS"/>
          <w:color w:val="00000A"/>
          <w:kern w:val="2"/>
          <w:sz w:val="24"/>
          <w:szCs w:val="24"/>
          <w:lang w:eastAsia="en-US"/>
        </w:rPr>
        <w:t>.</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Основным объектом оценки достижений планируемых результатов освоения </w:t>
      </w:r>
      <w:proofErr w:type="gramStart"/>
      <w:r w:rsidRPr="007E00DD">
        <w:rPr>
          <w:rFonts w:eastAsia="Arial Unicode MS"/>
          <w:color w:val="00000A"/>
          <w:kern w:val="2"/>
          <w:sz w:val="24"/>
          <w:szCs w:val="24"/>
          <w:lang w:eastAsia="en-US"/>
        </w:rPr>
        <w:t>обучающимися</w:t>
      </w:r>
      <w:proofErr w:type="gramEnd"/>
      <w:r w:rsidRPr="007E00DD">
        <w:rPr>
          <w:rFonts w:eastAsia="Arial Unicode MS"/>
          <w:color w:val="00000A"/>
          <w:kern w:val="2"/>
          <w:sz w:val="24"/>
          <w:szCs w:val="24"/>
          <w:lang w:eastAsia="en-US"/>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Оценка результатов освоения </w:t>
      </w:r>
      <w:proofErr w:type="gramStart"/>
      <w:r w:rsidRPr="007E00DD">
        <w:rPr>
          <w:rFonts w:eastAsia="Arial Unicode MS"/>
          <w:color w:val="00000A"/>
          <w:kern w:val="2"/>
          <w:sz w:val="24"/>
          <w:szCs w:val="24"/>
          <w:lang w:eastAsia="en-US"/>
        </w:rPr>
        <w:t>обучающимися</w:t>
      </w:r>
      <w:proofErr w:type="gramEnd"/>
      <w:r w:rsidRPr="007E00DD">
        <w:rPr>
          <w:rFonts w:eastAsia="Arial Unicode MS"/>
          <w:color w:val="00000A"/>
          <w:kern w:val="2"/>
          <w:sz w:val="24"/>
          <w:szCs w:val="24"/>
          <w:lang w:eastAsia="en-US"/>
        </w:rP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7E00DD">
        <w:rPr>
          <w:rFonts w:eastAsia="Arial Unicode MS"/>
          <w:color w:val="00000A"/>
          <w:kern w:val="2"/>
          <w:sz w:val="24"/>
          <w:szCs w:val="24"/>
          <w:lang w:eastAsia="en-US"/>
        </w:rPr>
        <w:t>диагностичность</w:t>
      </w:r>
      <w:proofErr w:type="spellEnd"/>
      <w:r w:rsidRPr="007E00DD">
        <w:rPr>
          <w:rFonts w:eastAsia="Arial Unicode MS"/>
          <w:color w:val="00000A"/>
          <w:kern w:val="2"/>
          <w:sz w:val="24"/>
          <w:szCs w:val="24"/>
          <w:lang w:eastAsia="en-US"/>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7E00DD">
        <w:rPr>
          <w:rFonts w:eastAsia="Arial Unicode MS"/>
          <w:color w:val="00000A"/>
          <w:kern w:val="2"/>
          <w:sz w:val="24"/>
          <w:szCs w:val="24"/>
          <w:lang w:eastAsia="en-US"/>
        </w:rPr>
        <w:t>обучающимися</w:t>
      </w:r>
      <w:proofErr w:type="gramEnd"/>
      <w:r w:rsidRPr="007E00DD">
        <w:rPr>
          <w:rFonts w:eastAsia="Arial Unicode MS"/>
          <w:color w:val="00000A"/>
          <w:kern w:val="2"/>
          <w:sz w:val="24"/>
          <w:szCs w:val="24"/>
          <w:lang w:eastAsia="en-US"/>
        </w:rPr>
        <w:t xml:space="preserve"> с ЗПР программы коррекционной работы целесообразно используется все три формы мониторинга: стартовая, текущая и финишная диагностика.</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w:t>
      </w:r>
      <w:proofErr w:type="spellStart"/>
      <w:r w:rsidRPr="007E00DD">
        <w:rPr>
          <w:rFonts w:eastAsia="Arial Unicode MS"/>
          <w:color w:val="00000A"/>
          <w:kern w:val="2"/>
          <w:sz w:val="24"/>
          <w:szCs w:val="24"/>
          <w:lang w:eastAsia="en-US"/>
        </w:rPr>
        <w:t>неуспешности</w:t>
      </w:r>
      <w:proofErr w:type="spellEnd"/>
      <w:r w:rsidRPr="007E00DD">
        <w:rPr>
          <w:rFonts w:eastAsia="Arial Unicode MS"/>
          <w:color w:val="00000A"/>
          <w:kern w:val="2"/>
          <w:sz w:val="24"/>
          <w:szCs w:val="24"/>
          <w:lang w:eastAsia="en-US"/>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7E00DD">
        <w:rPr>
          <w:rFonts w:eastAsia="Arial Unicode MS"/>
          <w:color w:val="00000A"/>
          <w:kern w:val="2"/>
          <w:sz w:val="24"/>
          <w:szCs w:val="24"/>
          <w:lang w:eastAsia="en-US"/>
        </w:rPr>
        <w:t>определенных</w:t>
      </w:r>
      <w:proofErr w:type="gramEnd"/>
      <w:r w:rsidRPr="007E00DD">
        <w:rPr>
          <w:rFonts w:eastAsia="Arial Unicode MS"/>
          <w:color w:val="00000A"/>
          <w:kern w:val="2"/>
          <w:sz w:val="24"/>
          <w:szCs w:val="24"/>
          <w:lang w:eastAsia="en-US"/>
        </w:rPr>
        <w:t xml:space="preserve"> корректив.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Целью финишной диагностики, приводящейся на заключительном этапе (окончание учебного года, окончание обучения на определенном уровне обучения), выступает оценка достижений обучающегося с ЗПР в соответствии с планируемыми результатами </w:t>
      </w:r>
      <w:proofErr w:type="gramStart"/>
      <w:r w:rsidRPr="007E00DD">
        <w:rPr>
          <w:rFonts w:eastAsia="Arial Unicode MS"/>
          <w:color w:val="00000A"/>
          <w:kern w:val="2"/>
          <w:sz w:val="24"/>
          <w:szCs w:val="24"/>
          <w:lang w:eastAsia="en-US"/>
        </w:rPr>
        <w:t>освоения</w:t>
      </w:r>
      <w:proofErr w:type="gramEnd"/>
      <w:r w:rsidRPr="007E00DD">
        <w:rPr>
          <w:rFonts w:eastAsia="Arial Unicode MS"/>
          <w:color w:val="00000A"/>
          <w:kern w:val="2"/>
          <w:sz w:val="24"/>
          <w:szCs w:val="24"/>
          <w:lang w:eastAsia="en-US"/>
        </w:rPr>
        <w:t xml:space="preserve"> обучающимися программы коррекционной работы.</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E00DD" w:rsidRPr="007E00DD" w:rsidRDefault="007E00DD" w:rsidP="00DA21E9">
      <w:pPr>
        <w:tabs>
          <w:tab w:val="right" w:leader="dot" w:pos="9329"/>
        </w:tabs>
        <w:suppressAutoHyphens/>
        <w:ind w:firstLine="709"/>
        <w:jc w:val="both"/>
        <w:rPr>
          <w:rFonts w:eastAsia="Times New Roman"/>
          <w:kern w:val="2"/>
          <w:sz w:val="24"/>
          <w:szCs w:val="24"/>
          <w:lang w:eastAsia="en-US"/>
        </w:rPr>
      </w:pPr>
      <w:r w:rsidRPr="007E00DD">
        <w:rPr>
          <w:rFonts w:eastAsia="Arial Unicode MS"/>
          <w:kern w:val="2"/>
          <w:sz w:val="24"/>
          <w:szCs w:val="24"/>
          <w:lang w:eastAsia="en-US"/>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обучал, кто обучает, воспитывает и тесно контактирует с </w:t>
      </w:r>
      <w:proofErr w:type="gramStart"/>
      <w:r w:rsidRPr="007E00DD">
        <w:rPr>
          <w:rFonts w:eastAsia="Arial Unicode MS"/>
          <w:kern w:val="2"/>
          <w:sz w:val="24"/>
          <w:szCs w:val="24"/>
          <w:lang w:eastAsia="en-US"/>
        </w:rPr>
        <w:t>обучающимся</w:t>
      </w:r>
      <w:proofErr w:type="gramEnd"/>
      <w:r w:rsidRPr="007E00DD">
        <w:rPr>
          <w:rFonts w:eastAsia="Arial Unicode MS"/>
          <w:kern w:val="2"/>
          <w:sz w:val="24"/>
          <w:szCs w:val="24"/>
          <w:lang w:eastAsia="en-US"/>
        </w:rPr>
        <w:t xml:space="preserve">. </w:t>
      </w:r>
      <w:proofErr w:type="gramStart"/>
      <w:r w:rsidRPr="007E00DD">
        <w:rPr>
          <w:rFonts w:eastAsia="Arial Unicode MS"/>
          <w:kern w:val="2"/>
          <w:sz w:val="24"/>
          <w:szCs w:val="24"/>
          <w:lang w:eastAsia="en-US"/>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и близких.</w:t>
      </w:r>
      <w:proofErr w:type="gramEnd"/>
      <w:r w:rsidRPr="007E00DD">
        <w:rPr>
          <w:rFonts w:eastAsia="Arial Unicode MS"/>
          <w:kern w:val="2"/>
          <w:sz w:val="24"/>
          <w:szCs w:val="24"/>
          <w:lang w:eastAsia="en-US"/>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7E00DD">
        <w:rPr>
          <w:rFonts w:eastAsia="Arial Unicode MS"/>
          <w:color w:val="00000A"/>
          <w:kern w:val="2"/>
          <w:sz w:val="24"/>
          <w:szCs w:val="24"/>
          <w:lang w:eastAsia="en-US"/>
        </w:rPr>
        <w:t>развития</w:t>
      </w:r>
      <w:proofErr w:type="gramEnd"/>
      <w:r w:rsidRPr="007E00DD">
        <w:rPr>
          <w:rFonts w:eastAsia="Arial Unicode MS"/>
          <w:color w:val="00000A"/>
          <w:kern w:val="2"/>
          <w:sz w:val="24"/>
          <w:szCs w:val="24"/>
          <w:lang w:eastAsia="en-US"/>
        </w:rPr>
        <w:t xml:space="preserve"> на жизнедеятельность обучающихся, проявляется не только в учебно-познавательной деятельности, но и повседневной жизни.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lastRenderedPageBreak/>
        <w:t xml:space="preserve">В случаях стойкого отсутствия положительной динамики в результатах освоения программы коррекционной работы обучающегося с согласия родителей (законных представителей) направляют на повторное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E00DD" w:rsidRPr="007E00DD" w:rsidRDefault="007E00DD" w:rsidP="00DA21E9">
      <w:pPr>
        <w:suppressAutoHyphens/>
        <w:ind w:firstLine="709"/>
        <w:contextualSpacing/>
        <w:jc w:val="both"/>
        <w:rPr>
          <w:rFonts w:eastAsia="Arial Unicode MS"/>
          <w:color w:val="00000A"/>
          <w:kern w:val="2"/>
          <w:sz w:val="24"/>
          <w:szCs w:val="24"/>
          <w:lang w:eastAsia="en-US"/>
        </w:rPr>
      </w:pPr>
      <w:r w:rsidRPr="007E00DD">
        <w:rPr>
          <w:rFonts w:eastAsia="Arial Unicode MS"/>
          <w:color w:val="00000A"/>
          <w:kern w:val="2"/>
          <w:sz w:val="24"/>
          <w:szCs w:val="24"/>
          <w:lang w:eastAsia="en-US"/>
        </w:rPr>
        <w:t xml:space="preserve">Результаты освоения </w:t>
      </w:r>
      <w:proofErr w:type="gramStart"/>
      <w:r w:rsidRPr="007E00DD">
        <w:rPr>
          <w:rFonts w:eastAsia="Arial Unicode MS"/>
          <w:color w:val="00000A"/>
          <w:kern w:val="2"/>
          <w:sz w:val="24"/>
          <w:szCs w:val="24"/>
          <w:lang w:eastAsia="en-US"/>
        </w:rPr>
        <w:t>обучающимися</w:t>
      </w:r>
      <w:proofErr w:type="gramEnd"/>
      <w:r w:rsidRPr="007E00DD">
        <w:rPr>
          <w:rFonts w:eastAsia="Arial Unicode MS"/>
          <w:color w:val="00000A"/>
          <w:kern w:val="2"/>
          <w:sz w:val="24"/>
          <w:szCs w:val="24"/>
          <w:lang w:eastAsia="en-US"/>
        </w:rPr>
        <w:t xml:space="preserve"> с ЗПР программы коррекционной работы не выносятся на итоговую оценку.</w:t>
      </w:r>
    </w:p>
    <w:p w:rsidR="007E00DD" w:rsidRPr="00DA21E9" w:rsidRDefault="007E00DD" w:rsidP="00DA21E9">
      <w:pPr>
        <w:ind w:right="500" w:firstLine="720"/>
        <w:jc w:val="both"/>
        <w:rPr>
          <w:rFonts w:eastAsia="Times New Roman"/>
          <w:sz w:val="24"/>
          <w:szCs w:val="24"/>
        </w:rPr>
      </w:pPr>
    </w:p>
    <w:p w:rsidR="007E00DD" w:rsidRPr="00DA21E9" w:rsidRDefault="007E00DD" w:rsidP="00DA21E9">
      <w:pPr>
        <w:ind w:right="500" w:firstLine="720"/>
        <w:jc w:val="both"/>
        <w:rPr>
          <w:rFonts w:eastAsia="Times New Roman"/>
          <w:sz w:val="24"/>
          <w:szCs w:val="24"/>
        </w:rPr>
      </w:pPr>
    </w:p>
    <w:p w:rsidR="009D6836" w:rsidRPr="00DA21E9" w:rsidRDefault="009D6836" w:rsidP="00DA21E9">
      <w:pPr>
        <w:rPr>
          <w:sz w:val="24"/>
          <w:szCs w:val="24"/>
        </w:rPr>
      </w:pPr>
    </w:p>
    <w:p w:rsidR="009D6836" w:rsidRPr="00DA21E9" w:rsidRDefault="009D6836" w:rsidP="00DA21E9">
      <w:pPr>
        <w:rPr>
          <w:sz w:val="24"/>
          <w:szCs w:val="24"/>
        </w:rPr>
      </w:pPr>
    </w:p>
    <w:p w:rsidR="009D6836" w:rsidRPr="00DA21E9" w:rsidRDefault="009D6836" w:rsidP="00DA21E9">
      <w:pPr>
        <w:rPr>
          <w:sz w:val="24"/>
          <w:szCs w:val="24"/>
        </w:rPr>
      </w:pPr>
    </w:p>
    <w:p w:rsidR="009D6836" w:rsidRPr="00DA21E9" w:rsidRDefault="009D6836" w:rsidP="00DA21E9">
      <w:pPr>
        <w:rPr>
          <w:sz w:val="24"/>
          <w:szCs w:val="24"/>
        </w:rPr>
      </w:pPr>
    </w:p>
    <w:p w:rsidR="009D6836" w:rsidRPr="00DA21E9" w:rsidRDefault="009D6836" w:rsidP="00DA21E9">
      <w:pPr>
        <w:rPr>
          <w:sz w:val="24"/>
          <w:szCs w:val="24"/>
        </w:rPr>
      </w:pPr>
    </w:p>
    <w:p w:rsidR="009D6836" w:rsidRDefault="009D6836"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Default="00123965" w:rsidP="00DA21E9">
      <w:pPr>
        <w:rPr>
          <w:sz w:val="24"/>
          <w:szCs w:val="24"/>
        </w:rPr>
      </w:pPr>
    </w:p>
    <w:p w:rsidR="00123965" w:rsidRPr="00DA21E9" w:rsidRDefault="00123965" w:rsidP="00DA21E9">
      <w:pPr>
        <w:rPr>
          <w:sz w:val="24"/>
          <w:szCs w:val="24"/>
        </w:rPr>
      </w:pPr>
    </w:p>
    <w:p w:rsidR="009D6836" w:rsidRPr="00DA21E9" w:rsidRDefault="009D6836" w:rsidP="00DA21E9">
      <w:pPr>
        <w:rPr>
          <w:sz w:val="24"/>
          <w:szCs w:val="24"/>
        </w:rPr>
      </w:pPr>
    </w:p>
    <w:p w:rsidR="009D6836" w:rsidRPr="00DA21E9" w:rsidRDefault="009D6836" w:rsidP="00DA21E9">
      <w:pPr>
        <w:rPr>
          <w:sz w:val="24"/>
          <w:szCs w:val="24"/>
        </w:rPr>
      </w:pPr>
    </w:p>
    <w:p w:rsidR="009D6836" w:rsidRDefault="009D6836"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Default="00AD099A" w:rsidP="00DA21E9">
      <w:pPr>
        <w:rPr>
          <w:sz w:val="24"/>
          <w:szCs w:val="24"/>
        </w:rPr>
      </w:pPr>
    </w:p>
    <w:p w:rsidR="00AD099A" w:rsidRPr="00DA21E9" w:rsidRDefault="00AD099A" w:rsidP="00DA21E9">
      <w:pPr>
        <w:rPr>
          <w:sz w:val="24"/>
          <w:szCs w:val="24"/>
        </w:rPr>
      </w:pPr>
    </w:p>
    <w:p w:rsidR="009D6836" w:rsidRDefault="00E006A8" w:rsidP="00D26C93">
      <w:pPr>
        <w:numPr>
          <w:ilvl w:val="0"/>
          <w:numId w:val="4"/>
        </w:numPr>
        <w:tabs>
          <w:tab w:val="left" w:pos="3000"/>
        </w:tabs>
        <w:ind w:left="3000" w:hanging="535"/>
        <w:rPr>
          <w:rFonts w:eastAsia="Times New Roman"/>
          <w:b/>
          <w:bCs/>
          <w:sz w:val="24"/>
          <w:szCs w:val="24"/>
        </w:rPr>
      </w:pPr>
      <w:r w:rsidRPr="00160CCB">
        <w:rPr>
          <w:rFonts w:eastAsia="Times New Roman"/>
          <w:b/>
          <w:bCs/>
          <w:sz w:val="24"/>
          <w:szCs w:val="24"/>
        </w:rPr>
        <w:lastRenderedPageBreak/>
        <w:t>Содержательный раздел АООП ООО</w:t>
      </w:r>
    </w:p>
    <w:p w:rsidR="00160CCB" w:rsidRPr="00160CCB" w:rsidRDefault="00160CCB" w:rsidP="00160CCB">
      <w:pPr>
        <w:tabs>
          <w:tab w:val="left" w:pos="3000"/>
        </w:tabs>
        <w:ind w:left="3000"/>
        <w:rPr>
          <w:rFonts w:eastAsia="Times New Roman"/>
          <w:b/>
          <w:bCs/>
          <w:sz w:val="24"/>
          <w:szCs w:val="24"/>
        </w:rPr>
      </w:pPr>
    </w:p>
    <w:p w:rsidR="009D6836" w:rsidRPr="00160CCB" w:rsidRDefault="00E006A8" w:rsidP="00160CCB">
      <w:pPr>
        <w:ind w:left="140"/>
        <w:jc w:val="both"/>
        <w:rPr>
          <w:sz w:val="24"/>
          <w:szCs w:val="24"/>
        </w:rPr>
      </w:pPr>
      <w:r w:rsidRPr="00160CCB">
        <w:rPr>
          <w:rFonts w:eastAsia="Times New Roman"/>
          <w:b/>
          <w:bCs/>
          <w:sz w:val="24"/>
          <w:szCs w:val="24"/>
        </w:rPr>
        <w:t xml:space="preserve">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r w:rsidRPr="00160CCB">
        <w:rPr>
          <w:rFonts w:eastAsia="Times New Roman"/>
          <w:sz w:val="24"/>
          <w:szCs w:val="24"/>
        </w:rPr>
        <w:t>соответствует ООП ООО.</w:t>
      </w:r>
    </w:p>
    <w:p w:rsidR="00160CCB" w:rsidRDefault="00160CCB" w:rsidP="00160CCB">
      <w:pPr>
        <w:ind w:left="140"/>
        <w:rPr>
          <w:rFonts w:eastAsia="Times New Roman"/>
          <w:b/>
          <w:bCs/>
          <w:sz w:val="24"/>
          <w:szCs w:val="24"/>
        </w:rPr>
      </w:pPr>
    </w:p>
    <w:p w:rsidR="009D6836" w:rsidRPr="00160CCB" w:rsidRDefault="00E006A8" w:rsidP="00160CCB">
      <w:pPr>
        <w:ind w:left="140"/>
        <w:rPr>
          <w:sz w:val="24"/>
          <w:szCs w:val="24"/>
        </w:rPr>
      </w:pPr>
      <w:r w:rsidRPr="00160CCB">
        <w:rPr>
          <w:rFonts w:eastAsia="Times New Roman"/>
          <w:b/>
          <w:bCs/>
          <w:sz w:val="24"/>
          <w:szCs w:val="24"/>
        </w:rPr>
        <w:t>2.2. Программы учебных предметов, курсов соответс</w:t>
      </w:r>
      <w:r w:rsidR="00D63843">
        <w:rPr>
          <w:rFonts w:eastAsia="Times New Roman"/>
          <w:b/>
          <w:bCs/>
          <w:sz w:val="24"/>
          <w:szCs w:val="24"/>
        </w:rPr>
        <w:t>т</w:t>
      </w:r>
      <w:r w:rsidRPr="00160CCB">
        <w:rPr>
          <w:rFonts w:eastAsia="Times New Roman"/>
          <w:b/>
          <w:bCs/>
          <w:sz w:val="24"/>
          <w:szCs w:val="24"/>
        </w:rPr>
        <w:t>вуют ООП ООО</w:t>
      </w:r>
    </w:p>
    <w:p w:rsidR="009D6836" w:rsidRPr="00160CCB" w:rsidRDefault="009D6836" w:rsidP="00160CCB">
      <w:pPr>
        <w:rPr>
          <w:sz w:val="24"/>
          <w:szCs w:val="24"/>
        </w:rPr>
      </w:pPr>
    </w:p>
    <w:p w:rsidR="009D6836" w:rsidRPr="00160CCB" w:rsidRDefault="00E006A8" w:rsidP="00160CCB">
      <w:pPr>
        <w:ind w:left="140"/>
        <w:rPr>
          <w:sz w:val="24"/>
          <w:szCs w:val="24"/>
        </w:rPr>
      </w:pPr>
      <w:r w:rsidRPr="00160CCB">
        <w:rPr>
          <w:rFonts w:eastAsia="Times New Roman"/>
          <w:b/>
          <w:bCs/>
          <w:sz w:val="24"/>
          <w:szCs w:val="24"/>
        </w:rPr>
        <w:t>2.3.  Программа  воспитания  и  социализации  учащихся  соответствует  ООП</w:t>
      </w:r>
      <w:r w:rsidR="00B30CE6">
        <w:rPr>
          <w:rFonts w:eastAsia="Times New Roman"/>
          <w:b/>
          <w:bCs/>
          <w:sz w:val="24"/>
          <w:szCs w:val="24"/>
        </w:rPr>
        <w:t xml:space="preserve"> </w:t>
      </w:r>
      <w:r w:rsidRPr="00160CCB">
        <w:rPr>
          <w:rFonts w:eastAsia="Times New Roman"/>
          <w:b/>
          <w:bCs/>
          <w:sz w:val="24"/>
          <w:szCs w:val="24"/>
        </w:rPr>
        <w:t>ООО</w:t>
      </w:r>
    </w:p>
    <w:p w:rsidR="009D6836" w:rsidRDefault="009D6836">
      <w:pPr>
        <w:spacing w:line="324" w:lineRule="exact"/>
        <w:rPr>
          <w:sz w:val="20"/>
          <w:szCs w:val="20"/>
        </w:rPr>
      </w:pPr>
    </w:p>
    <w:p w:rsidR="009D6836" w:rsidRPr="00160CCB" w:rsidRDefault="00E006A8" w:rsidP="00160CCB">
      <w:pPr>
        <w:ind w:left="140"/>
        <w:rPr>
          <w:sz w:val="24"/>
          <w:szCs w:val="24"/>
        </w:rPr>
      </w:pPr>
      <w:r w:rsidRPr="00160CCB">
        <w:rPr>
          <w:rFonts w:eastAsia="Times New Roman"/>
          <w:b/>
          <w:bCs/>
          <w:sz w:val="24"/>
          <w:szCs w:val="24"/>
        </w:rPr>
        <w:t>2.4. Программа коррекционной работы.</w:t>
      </w:r>
    </w:p>
    <w:p w:rsidR="009D6836" w:rsidRPr="00160CCB" w:rsidRDefault="009D6836" w:rsidP="00160CCB">
      <w:pPr>
        <w:rPr>
          <w:sz w:val="24"/>
          <w:szCs w:val="24"/>
        </w:rPr>
      </w:pPr>
    </w:p>
    <w:p w:rsidR="009D6836" w:rsidRPr="00160CCB" w:rsidRDefault="00E006A8" w:rsidP="00160CCB">
      <w:pPr>
        <w:ind w:left="140" w:firstLine="708"/>
        <w:jc w:val="both"/>
        <w:rPr>
          <w:sz w:val="24"/>
          <w:szCs w:val="24"/>
        </w:rPr>
      </w:pPr>
      <w:r w:rsidRPr="00160CCB">
        <w:rPr>
          <w:rFonts w:eastAsia="Times New Roman"/>
          <w:sz w:val="24"/>
          <w:szCs w:val="24"/>
        </w:rPr>
        <w:t>Программа коррекционной работы (ПКР) является неотъемлемым структурным компонентом АООП ООО. ПКР разрабатывается для учащихся с ограниченными возможностями здоровья (далее – ОВЗ).</w:t>
      </w:r>
    </w:p>
    <w:p w:rsidR="009D6836" w:rsidRPr="00160CCB" w:rsidRDefault="009D6836" w:rsidP="00160CCB">
      <w:pPr>
        <w:rPr>
          <w:sz w:val="24"/>
          <w:szCs w:val="24"/>
        </w:rPr>
      </w:pPr>
    </w:p>
    <w:p w:rsidR="009D6836" w:rsidRPr="00160CCB" w:rsidRDefault="00E006A8" w:rsidP="00160CCB">
      <w:pPr>
        <w:ind w:left="140" w:firstLine="708"/>
        <w:jc w:val="both"/>
        <w:rPr>
          <w:sz w:val="24"/>
          <w:szCs w:val="24"/>
        </w:rPr>
      </w:pPr>
      <w:r w:rsidRPr="00160CCB">
        <w:rPr>
          <w:rFonts w:eastAsia="Times New Roman"/>
          <w:sz w:val="24"/>
          <w:szCs w:val="24"/>
        </w:rPr>
        <w:t>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w:t>
      </w:r>
    </w:p>
    <w:p w:rsidR="009D6836" w:rsidRPr="00160CCB" w:rsidRDefault="009D6836" w:rsidP="00160CCB">
      <w:pPr>
        <w:rPr>
          <w:sz w:val="24"/>
          <w:szCs w:val="24"/>
        </w:rPr>
      </w:pPr>
    </w:p>
    <w:p w:rsidR="009D6836" w:rsidRPr="00160CCB" w:rsidRDefault="00E006A8" w:rsidP="00160CCB">
      <w:pPr>
        <w:ind w:left="140" w:firstLine="708"/>
        <w:jc w:val="both"/>
        <w:rPr>
          <w:sz w:val="24"/>
          <w:szCs w:val="24"/>
        </w:rPr>
      </w:pPr>
      <w:r w:rsidRPr="00160CCB">
        <w:rPr>
          <w:rFonts w:eastAsia="Times New Roman"/>
          <w:sz w:val="24"/>
          <w:szCs w:val="24"/>
        </w:rPr>
        <w:t xml:space="preserve">ПКР </w:t>
      </w:r>
      <w:proofErr w:type="gramStart"/>
      <w:r w:rsidRPr="00160CCB">
        <w:rPr>
          <w:rFonts w:eastAsia="Times New Roman"/>
          <w:sz w:val="24"/>
          <w:szCs w:val="24"/>
        </w:rPr>
        <w:t>вариативна</w:t>
      </w:r>
      <w:proofErr w:type="gramEnd"/>
      <w:r w:rsidRPr="00160CCB">
        <w:rPr>
          <w:rFonts w:eastAsia="Times New Roman"/>
          <w:sz w:val="24"/>
          <w:szCs w:val="24"/>
        </w:rPr>
        <w:t xml:space="preserve"> по форме и по содержанию в зависимости от состава учащихся с ОВЗ, региональной специфики и возможностей школы</w:t>
      </w:r>
    </w:p>
    <w:p w:rsidR="009D6836" w:rsidRPr="00160CCB" w:rsidRDefault="009D6836" w:rsidP="00160CCB">
      <w:pPr>
        <w:rPr>
          <w:sz w:val="24"/>
          <w:szCs w:val="24"/>
        </w:rPr>
      </w:pPr>
    </w:p>
    <w:p w:rsidR="009D6836" w:rsidRPr="00160CCB" w:rsidRDefault="00E006A8" w:rsidP="00160CCB">
      <w:pPr>
        <w:ind w:left="140" w:firstLine="708"/>
        <w:jc w:val="both"/>
        <w:rPr>
          <w:sz w:val="24"/>
          <w:szCs w:val="24"/>
        </w:rPr>
      </w:pPr>
      <w:r w:rsidRPr="00160CCB">
        <w:rPr>
          <w:rFonts w:eastAsia="Times New Roman"/>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9D6836" w:rsidRPr="00160CCB" w:rsidRDefault="009D6836" w:rsidP="00160CCB">
      <w:pPr>
        <w:rPr>
          <w:sz w:val="24"/>
          <w:szCs w:val="24"/>
        </w:rPr>
      </w:pPr>
    </w:p>
    <w:p w:rsidR="009D6836" w:rsidRPr="00160CCB" w:rsidRDefault="00E006A8" w:rsidP="00160CCB">
      <w:pPr>
        <w:ind w:left="140" w:firstLine="708"/>
        <w:jc w:val="both"/>
        <w:rPr>
          <w:sz w:val="24"/>
          <w:szCs w:val="24"/>
        </w:rPr>
      </w:pPr>
      <w:r w:rsidRPr="00160CCB">
        <w:rPr>
          <w:rFonts w:eastAsia="Times New Roman"/>
          <w:sz w:val="24"/>
          <w:szCs w:val="24"/>
        </w:rPr>
        <w:t>ПКР разрабатывается индивидуально или на группу учащихся, со схожими проблемами, на период получения основного общего образования.</w:t>
      </w:r>
    </w:p>
    <w:p w:rsidR="009D6836" w:rsidRPr="00160CCB" w:rsidRDefault="009D6836" w:rsidP="00160CCB">
      <w:pPr>
        <w:rPr>
          <w:sz w:val="24"/>
          <w:szCs w:val="24"/>
        </w:rPr>
      </w:pPr>
    </w:p>
    <w:p w:rsidR="00B30CE6" w:rsidRDefault="00E006A8" w:rsidP="00160CCB">
      <w:pPr>
        <w:ind w:left="840" w:hanging="349"/>
        <w:rPr>
          <w:rFonts w:eastAsia="Times New Roman"/>
          <w:b/>
          <w:bCs/>
          <w:sz w:val="24"/>
          <w:szCs w:val="24"/>
        </w:rPr>
      </w:pPr>
      <w:r w:rsidRPr="00160CCB">
        <w:rPr>
          <w:rFonts w:eastAsia="Times New Roman"/>
          <w:b/>
          <w:bCs/>
          <w:sz w:val="24"/>
          <w:szCs w:val="24"/>
        </w:rPr>
        <w:t xml:space="preserve">2.4.1. Цели и задачи программы коррекционной работы с </w:t>
      </w:r>
      <w:proofErr w:type="gramStart"/>
      <w:r w:rsidRPr="00160CCB">
        <w:rPr>
          <w:rFonts w:eastAsia="Times New Roman"/>
          <w:b/>
          <w:bCs/>
          <w:sz w:val="24"/>
          <w:szCs w:val="24"/>
        </w:rPr>
        <w:t>обучающимися</w:t>
      </w:r>
      <w:proofErr w:type="gramEnd"/>
    </w:p>
    <w:p w:rsidR="00B30CE6" w:rsidRDefault="00B30CE6" w:rsidP="00160CCB">
      <w:pPr>
        <w:ind w:left="840" w:hanging="349"/>
        <w:rPr>
          <w:rFonts w:eastAsia="Times New Roman"/>
          <w:b/>
          <w:bCs/>
          <w:sz w:val="24"/>
          <w:szCs w:val="24"/>
        </w:rPr>
      </w:pPr>
    </w:p>
    <w:p w:rsidR="009D6836" w:rsidRPr="00160CCB" w:rsidRDefault="00E006A8" w:rsidP="00B30CE6">
      <w:pPr>
        <w:ind w:left="840" w:hanging="349"/>
        <w:rPr>
          <w:sz w:val="24"/>
          <w:szCs w:val="24"/>
        </w:rPr>
      </w:pPr>
      <w:r w:rsidRPr="00160CCB">
        <w:rPr>
          <w:rFonts w:eastAsia="Times New Roman"/>
          <w:sz w:val="24"/>
          <w:szCs w:val="24"/>
        </w:rPr>
        <w:t>Цель программы коррекционной работы заключается в определении</w:t>
      </w:r>
      <w:r w:rsidR="00B30CE6">
        <w:rPr>
          <w:sz w:val="24"/>
          <w:szCs w:val="24"/>
        </w:rPr>
        <w:t xml:space="preserve">  </w:t>
      </w:r>
      <w:r w:rsidRPr="00160CCB">
        <w:rPr>
          <w:rFonts w:eastAsia="Times New Roman"/>
          <w:sz w:val="24"/>
          <w:szCs w:val="24"/>
        </w:rPr>
        <w:t>компл</w:t>
      </w:r>
      <w:r w:rsidR="00B30CE6">
        <w:rPr>
          <w:rFonts w:eastAsia="Times New Roman"/>
          <w:sz w:val="24"/>
          <w:szCs w:val="24"/>
        </w:rPr>
        <w:t>ексной системы психолого-медико</w:t>
      </w:r>
      <w:r w:rsidR="00D63843">
        <w:rPr>
          <w:rFonts w:eastAsia="Times New Roman"/>
          <w:sz w:val="24"/>
          <w:szCs w:val="24"/>
        </w:rPr>
        <w:t>-</w:t>
      </w:r>
      <w:r w:rsidRPr="00160CCB">
        <w:rPr>
          <w:rFonts w:eastAsia="Times New Roman"/>
          <w:sz w:val="24"/>
          <w:szCs w:val="24"/>
        </w:rPr>
        <w:t xml:space="preserve">педагогической и социальной помощи </w:t>
      </w:r>
      <w:proofErr w:type="gramStart"/>
      <w:r w:rsidRPr="00160CCB">
        <w:rPr>
          <w:rFonts w:eastAsia="Times New Roman"/>
          <w:sz w:val="24"/>
          <w:szCs w:val="24"/>
        </w:rPr>
        <w:t>обучающимся</w:t>
      </w:r>
      <w:proofErr w:type="gramEnd"/>
      <w:r w:rsidRPr="00160CCB">
        <w:rPr>
          <w:rFonts w:eastAsia="Times New Roman"/>
          <w:sz w:val="24"/>
          <w:szCs w:val="24"/>
        </w:rPr>
        <w:t xml:space="preserve"> с ОВЗ для успешного освоения основной общеобразовательной программы</w:t>
      </w:r>
      <w:r w:rsidR="006C6D54">
        <w:rPr>
          <w:rFonts w:eastAsia="Times New Roman"/>
          <w:sz w:val="24"/>
          <w:szCs w:val="24"/>
        </w:rPr>
        <w:t xml:space="preserve"> </w:t>
      </w:r>
      <w:r w:rsidRPr="00160CCB">
        <w:rPr>
          <w:rFonts w:eastAsia="Times New Roman"/>
          <w:sz w:val="24"/>
          <w:szCs w:val="24"/>
        </w:rPr>
        <w:t>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9D6836" w:rsidRPr="00160CCB" w:rsidRDefault="00B30CE6" w:rsidP="00B30CE6">
      <w:pPr>
        <w:rPr>
          <w:sz w:val="24"/>
          <w:szCs w:val="24"/>
        </w:rPr>
      </w:pPr>
      <w:r>
        <w:rPr>
          <w:rFonts w:eastAsia="Times New Roman"/>
          <w:sz w:val="24"/>
          <w:szCs w:val="24"/>
        </w:rPr>
        <w:t xml:space="preserve">        </w:t>
      </w:r>
      <w:r w:rsidR="00E006A8" w:rsidRPr="00160CCB">
        <w:rPr>
          <w:rFonts w:eastAsia="Times New Roman"/>
          <w:sz w:val="24"/>
          <w:szCs w:val="24"/>
        </w:rPr>
        <w:t>Цель определяет результат работы.</w:t>
      </w:r>
    </w:p>
    <w:p w:rsidR="009D6836" w:rsidRPr="00160CCB" w:rsidRDefault="00E006A8" w:rsidP="00160CCB">
      <w:pPr>
        <w:ind w:left="700"/>
        <w:rPr>
          <w:sz w:val="24"/>
          <w:szCs w:val="24"/>
        </w:rPr>
      </w:pPr>
      <w:r w:rsidRPr="00160CCB">
        <w:rPr>
          <w:rFonts w:eastAsia="Times New Roman"/>
          <w:sz w:val="24"/>
          <w:szCs w:val="24"/>
        </w:rPr>
        <w:t>Задачи программы коррекционной работы:</w:t>
      </w:r>
    </w:p>
    <w:p w:rsidR="009D6836" w:rsidRPr="00B30CE6" w:rsidRDefault="00E006A8" w:rsidP="00D26C93">
      <w:pPr>
        <w:numPr>
          <w:ilvl w:val="0"/>
          <w:numId w:val="5"/>
        </w:numPr>
        <w:tabs>
          <w:tab w:val="left" w:pos="980"/>
        </w:tabs>
        <w:ind w:left="980" w:hanging="276"/>
        <w:rPr>
          <w:rFonts w:eastAsia="Symbol"/>
          <w:sz w:val="24"/>
          <w:szCs w:val="24"/>
        </w:rPr>
      </w:pPr>
      <w:r w:rsidRPr="00160CCB">
        <w:rPr>
          <w:rFonts w:eastAsia="Times New Roman"/>
          <w:sz w:val="24"/>
          <w:szCs w:val="24"/>
        </w:rPr>
        <w:t>определение  особых  образовательных  потребностей  учащихся  с  ОВЗ  и</w:t>
      </w:r>
    </w:p>
    <w:p w:rsidR="009D6836" w:rsidRPr="00B30CE6" w:rsidRDefault="00E006A8" w:rsidP="00160CCB">
      <w:pPr>
        <w:rPr>
          <w:rFonts w:eastAsia="Symbol"/>
          <w:sz w:val="24"/>
          <w:szCs w:val="24"/>
        </w:rPr>
      </w:pPr>
      <w:r w:rsidRPr="00160CCB">
        <w:rPr>
          <w:rFonts w:eastAsia="Times New Roman"/>
          <w:sz w:val="24"/>
          <w:szCs w:val="24"/>
        </w:rPr>
        <w:t>оказание им специализированной помощи при освоении основной общеобразовательной программы</w:t>
      </w:r>
      <w:r w:rsidR="006C6D54">
        <w:rPr>
          <w:rFonts w:eastAsia="Times New Roman"/>
          <w:sz w:val="24"/>
          <w:szCs w:val="24"/>
        </w:rPr>
        <w:t xml:space="preserve"> </w:t>
      </w:r>
      <w:r w:rsidRPr="00160CCB">
        <w:rPr>
          <w:rFonts w:eastAsia="Times New Roman"/>
          <w:sz w:val="24"/>
          <w:szCs w:val="24"/>
        </w:rPr>
        <w:t>основного общего образования;</w:t>
      </w:r>
    </w:p>
    <w:p w:rsidR="009D6836" w:rsidRPr="00160CCB" w:rsidRDefault="00E006A8" w:rsidP="00D26C93">
      <w:pPr>
        <w:numPr>
          <w:ilvl w:val="1"/>
          <w:numId w:val="6"/>
        </w:numPr>
        <w:tabs>
          <w:tab w:val="left" w:pos="992"/>
        </w:tabs>
        <w:ind w:firstLine="704"/>
        <w:jc w:val="both"/>
        <w:rPr>
          <w:rFonts w:eastAsia="Symbol"/>
          <w:sz w:val="24"/>
          <w:szCs w:val="24"/>
        </w:rPr>
      </w:pPr>
      <w:r w:rsidRPr="00160CCB">
        <w:rPr>
          <w:rFonts w:eastAsia="Times New Roman"/>
          <w:sz w:val="24"/>
          <w:szCs w:val="24"/>
        </w:rPr>
        <w:t xml:space="preserve">определение оптимальных специальных условий для получения основного общего образования </w:t>
      </w:r>
      <w:proofErr w:type="gramStart"/>
      <w:r w:rsidRPr="00160CCB">
        <w:rPr>
          <w:rFonts w:eastAsia="Times New Roman"/>
          <w:sz w:val="24"/>
          <w:szCs w:val="24"/>
        </w:rPr>
        <w:t>обучающимися</w:t>
      </w:r>
      <w:proofErr w:type="gramEnd"/>
      <w:r w:rsidRPr="00160CCB">
        <w:rPr>
          <w:rFonts w:eastAsia="Times New Roman"/>
          <w:sz w:val="24"/>
          <w:szCs w:val="24"/>
        </w:rPr>
        <w:t xml:space="preserve"> с ОВЗ, для развития их личностных, познавательных, коммуникативных способностей;</w:t>
      </w:r>
    </w:p>
    <w:p w:rsidR="009D6836" w:rsidRPr="00160CCB" w:rsidRDefault="009D6836" w:rsidP="00160CCB">
      <w:pPr>
        <w:rPr>
          <w:rFonts w:eastAsia="Symbol"/>
          <w:sz w:val="24"/>
          <w:szCs w:val="24"/>
        </w:rPr>
      </w:pPr>
    </w:p>
    <w:p w:rsidR="009D6836" w:rsidRPr="00B30CE6" w:rsidRDefault="00E006A8" w:rsidP="00D26C93">
      <w:pPr>
        <w:numPr>
          <w:ilvl w:val="1"/>
          <w:numId w:val="6"/>
        </w:numPr>
        <w:tabs>
          <w:tab w:val="left" w:pos="992"/>
        </w:tabs>
        <w:ind w:firstLine="704"/>
        <w:jc w:val="both"/>
        <w:rPr>
          <w:rFonts w:eastAsia="Symbol"/>
          <w:sz w:val="24"/>
          <w:szCs w:val="24"/>
        </w:rPr>
      </w:pPr>
      <w:r w:rsidRPr="00160CCB">
        <w:rPr>
          <w:rFonts w:eastAsia="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9D6836" w:rsidRPr="00B30CE6" w:rsidRDefault="00E006A8" w:rsidP="00D26C93">
      <w:pPr>
        <w:numPr>
          <w:ilvl w:val="1"/>
          <w:numId w:val="6"/>
        </w:numPr>
        <w:tabs>
          <w:tab w:val="left" w:pos="992"/>
        </w:tabs>
        <w:ind w:firstLine="704"/>
        <w:jc w:val="both"/>
        <w:rPr>
          <w:rFonts w:eastAsia="Symbol"/>
          <w:sz w:val="24"/>
          <w:szCs w:val="24"/>
        </w:rPr>
      </w:pPr>
      <w:r w:rsidRPr="00160CCB">
        <w:rPr>
          <w:rFonts w:eastAsia="Times New Roman"/>
          <w:sz w:val="24"/>
          <w:szCs w:val="24"/>
        </w:rPr>
        <w:lastRenderedPageBreak/>
        <w:t>реализация комплексного психолого-медико-социального сопровождения учащихся с ОВЗ (в соответствии с рекомендациями психолого-медико-педагогической ко</w:t>
      </w:r>
      <w:r w:rsidR="00D63843">
        <w:rPr>
          <w:rFonts w:eastAsia="Times New Roman"/>
          <w:sz w:val="24"/>
          <w:szCs w:val="24"/>
        </w:rPr>
        <w:t>миссии (ПМПК), психолого-</w:t>
      </w:r>
      <w:r w:rsidRPr="00160CCB">
        <w:rPr>
          <w:rFonts w:eastAsia="Times New Roman"/>
          <w:sz w:val="24"/>
          <w:szCs w:val="24"/>
        </w:rPr>
        <w:t>педагогического консилиума о</w:t>
      </w:r>
      <w:r w:rsidR="00D63843">
        <w:rPr>
          <w:rFonts w:eastAsia="Times New Roman"/>
          <w:sz w:val="24"/>
          <w:szCs w:val="24"/>
        </w:rPr>
        <w:t>бразовательной организации (ППК</w:t>
      </w:r>
      <w:r w:rsidRPr="00160CCB">
        <w:rPr>
          <w:rFonts w:eastAsia="Times New Roman"/>
          <w:sz w:val="24"/>
          <w:szCs w:val="24"/>
        </w:rPr>
        <w:t>));</w:t>
      </w:r>
    </w:p>
    <w:p w:rsidR="009D6836" w:rsidRPr="00B30CE6" w:rsidRDefault="00E006A8" w:rsidP="00D26C93">
      <w:pPr>
        <w:numPr>
          <w:ilvl w:val="1"/>
          <w:numId w:val="6"/>
        </w:numPr>
        <w:tabs>
          <w:tab w:val="left" w:pos="992"/>
        </w:tabs>
        <w:ind w:firstLine="704"/>
        <w:rPr>
          <w:rFonts w:eastAsia="Symbol"/>
          <w:sz w:val="24"/>
          <w:szCs w:val="24"/>
        </w:rPr>
      </w:pPr>
      <w:r w:rsidRPr="00160CCB">
        <w:rPr>
          <w:rFonts w:eastAsia="Times New Roman"/>
          <w:sz w:val="24"/>
          <w:szCs w:val="24"/>
        </w:rPr>
        <w:t>реализация комплексной системы мероприятий по социальной адаптации и профессиональной ориентации учащихся с ОВЗ;</w:t>
      </w:r>
    </w:p>
    <w:p w:rsidR="009D6836" w:rsidRPr="00B30CE6" w:rsidRDefault="00E006A8" w:rsidP="00D26C93">
      <w:pPr>
        <w:numPr>
          <w:ilvl w:val="1"/>
          <w:numId w:val="6"/>
        </w:numPr>
        <w:tabs>
          <w:tab w:val="left" w:pos="992"/>
        </w:tabs>
        <w:ind w:firstLine="704"/>
        <w:rPr>
          <w:rFonts w:eastAsia="Symbol"/>
          <w:sz w:val="24"/>
          <w:szCs w:val="24"/>
        </w:rPr>
      </w:pPr>
      <w:r w:rsidRPr="00160CCB">
        <w:rPr>
          <w:rFonts w:eastAsia="Times New Roman"/>
          <w:sz w:val="24"/>
          <w:szCs w:val="24"/>
        </w:rPr>
        <w:t xml:space="preserve">обеспечение сетевого взаимодействия специалистов разного профиля в комплексной работе с </w:t>
      </w:r>
      <w:proofErr w:type="gramStart"/>
      <w:r w:rsidRPr="00160CCB">
        <w:rPr>
          <w:rFonts w:eastAsia="Times New Roman"/>
          <w:sz w:val="24"/>
          <w:szCs w:val="24"/>
        </w:rPr>
        <w:t>обучающимися</w:t>
      </w:r>
      <w:proofErr w:type="gramEnd"/>
      <w:r w:rsidRPr="00160CCB">
        <w:rPr>
          <w:rFonts w:eastAsia="Times New Roman"/>
          <w:sz w:val="24"/>
          <w:szCs w:val="24"/>
        </w:rPr>
        <w:t xml:space="preserve"> с ОВЗ;</w:t>
      </w:r>
    </w:p>
    <w:p w:rsidR="009D6836" w:rsidRPr="00160CCB" w:rsidRDefault="00E006A8" w:rsidP="00D26C93">
      <w:pPr>
        <w:numPr>
          <w:ilvl w:val="1"/>
          <w:numId w:val="6"/>
        </w:numPr>
        <w:tabs>
          <w:tab w:val="left" w:pos="992"/>
        </w:tabs>
        <w:ind w:firstLine="704"/>
        <w:rPr>
          <w:rFonts w:eastAsia="Symbol"/>
          <w:sz w:val="24"/>
          <w:szCs w:val="24"/>
        </w:rPr>
      </w:pPr>
      <w:r w:rsidRPr="00160CCB">
        <w:rPr>
          <w:rFonts w:eastAsia="Times New Roman"/>
          <w:sz w:val="24"/>
          <w:szCs w:val="24"/>
        </w:rPr>
        <w:t>осуществление информационно-просветительской и консультативной работы с родителями (законными представителями) учащихся с ОВЗ.</w:t>
      </w:r>
    </w:p>
    <w:p w:rsidR="009D6836" w:rsidRPr="00160CCB" w:rsidRDefault="009D6836" w:rsidP="00160CCB">
      <w:pPr>
        <w:rPr>
          <w:rFonts w:eastAsia="Symbol"/>
          <w:sz w:val="24"/>
          <w:szCs w:val="24"/>
        </w:rPr>
      </w:pPr>
    </w:p>
    <w:p w:rsidR="009D6836" w:rsidRPr="00160CCB" w:rsidRDefault="00E006A8" w:rsidP="00160CCB">
      <w:pPr>
        <w:ind w:firstLine="708"/>
        <w:jc w:val="both"/>
        <w:rPr>
          <w:rFonts w:eastAsia="Symbol"/>
          <w:sz w:val="24"/>
          <w:szCs w:val="24"/>
        </w:rPr>
      </w:pPr>
      <w:r w:rsidRPr="00160CCB">
        <w:rPr>
          <w:rFonts w:eastAsia="Times New Roman"/>
          <w:sz w:val="24"/>
          <w:szCs w:val="24"/>
        </w:rPr>
        <w:t>Существующие дидактические принципы (систематичности, активности, доступности, последовательности, наглядности и др.) адаптируются с учетом категорий обучаемых школьников.</w:t>
      </w:r>
    </w:p>
    <w:p w:rsidR="00B30CE6" w:rsidRDefault="00B30CE6" w:rsidP="00160CCB">
      <w:pPr>
        <w:ind w:left="700"/>
        <w:rPr>
          <w:rFonts w:eastAsia="Times New Roman"/>
          <w:sz w:val="24"/>
          <w:szCs w:val="24"/>
        </w:rPr>
      </w:pPr>
    </w:p>
    <w:p w:rsidR="009D6836" w:rsidRPr="00160CCB" w:rsidRDefault="00E006A8" w:rsidP="00160CCB">
      <w:pPr>
        <w:ind w:left="700"/>
        <w:rPr>
          <w:rFonts w:eastAsia="Symbol"/>
          <w:sz w:val="24"/>
          <w:szCs w:val="24"/>
        </w:rPr>
      </w:pPr>
      <w:r w:rsidRPr="00160CCB">
        <w:rPr>
          <w:rFonts w:eastAsia="Times New Roman"/>
          <w:sz w:val="24"/>
          <w:szCs w:val="24"/>
        </w:rPr>
        <w:t xml:space="preserve">Специальные принципы, ориентированные на учет особенностей учащихся </w:t>
      </w:r>
      <w:proofErr w:type="gramStart"/>
      <w:r w:rsidRPr="00160CCB">
        <w:rPr>
          <w:rFonts w:eastAsia="Times New Roman"/>
          <w:sz w:val="24"/>
          <w:szCs w:val="24"/>
        </w:rPr>
        <w:t>с</w:t>
      </w:r>
      <w:proofErr w:type="gramEnd"/>
    </w:p>
    <w:p w:rsidR="009D6836" w:rsidRPr="00160CCB" w:rsidRDefault="00E006A8" w:rsidP="00160CCB">
      <w:pPr>
        <w:rPr>
          <w:rFonts w:eastAsia="Symbol"/>
          <w:sz w:val="24"/>
          <w:szCs w:val="24"/>
        </w:rPr>
      </w:pPr>
      <w:r w:rsidRPr="00160CCB">
        <w:rPr>
          <w:rFonts w:eastAsia="Times New Roman"/>
          <w:sz w:val="24"/>
          <w:szCs w:val="24"/>
        </w:rPr>
        <w:t>ОВЗ:</w:t>
      </w:r>
    </w:p>
    <w:p w:rsidR="009D6836" w:rsidRPr="00B30CE6" w:rsidRDefault="00E006A8" w:rsidP="00D26C93">
      <w:pPr>
        <w:numPr>
          <w:ilvl w:val="2"/>
          <w:numId w:val="6"/>
        </w:numPr>
        <w:tabs>
          <w:tab w:val="left" w:pos="1134"/>
        </w:tabs>
        <w:ind w:left="140" w:firstLine="705"/>
        <w:jc w:val="both"/>
        <w:rPr>
          <w:rFonts w:eastAsia="Symbol"/>
          <w:sz w:val="24"/>
          <w:szCs w:val="24"/>
        </w:rPr>
      </w:pPr>
      <w:r w:rsidRPr="00160CCB">
        <w:rPr>
          <w:rFonts w:eastAsia="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9D6836" w:rsidRPr="00B30CE6" w:rsidRDefault="00E006A8" w:rsidP="00D26C93">
      <w:pPr>
        <w:numPr>
          <w:ilvl w:val="2"/>
          <w:numId w:val="6"/>
        </w:numPr>
        <w:tabs>
          <w:tab w:val="left" w:pos="1140"/>
        </w:tabs>
        <w:ind w:left="1140" w:hanging="295"/>
        <w:rPr>
          <w:rFonts w:eastAsia="Symbol"/>
          <w:sz w:val="24"/>
          <w:szCs w:val="24"/>
        </w:rPr>
      </w:pPr>
      <w:r w:rsidRPr="00160CCB">
        <w:rPr>
          <w:rFonts w:eastAsia="Times New Roman"/>
          <w:sz w:val="24"/>
          <w:szCs w:val="24"/>
        </w:rPr>
        <w:t>принцип обходного пути – формирование новой функциональной системы</w:t>
      </w:r>
    </w:p>
    <w:p w:rsidR="009D6836" w:rsidRPr="00B30CE6" w:rsidRDefault="00E006A8" w:rsidP="00D26C93">
      <w:pPr>
        <w:numPr>
          <w:ilvl w:val="0"/>
          <w:numId w:val="6"/>
        </w:numPr>
        <w:tabs>
          <w:tab w:val="left" w:pos="340"/>
        </w:tabs>
        <w:ind w:left="340" w:hanging="203"/>
        <w:rPr>
          <w:rFonts w:eastAsia="Times New Roman"/>
          <w:sz w:val="24"/>
          <w:szCs w:val="24"/>
        </w:rPr>
      </w:pPr>
      <w:r w:rsidRPr="00160CCB">
        <w:rPr>
          <w:rFonts w:eastAsia="Times New Roman"/>
          <w:sz w:val="24"/>
          <w:szCs w:val="24"/>
        </w:rPr>
        <w:t>обход пострадавшего звена, опоры на сохранные анализаторы;</w:t>
      </w:r>
    </w:p>
    <w:p w:rsidR="009D6836" w:rsidRPr="00160CCB" w:rsidRDefault="00E006A8" w:rsidP="00D26C93">
      <w:pPr>
        <w:numPr>
          <w:ilvl w:val="2"/>
          <w:numId w:val="6"/>
        </w:numPr>
        <w:tabs>
          <w:tab w:val="left" w:pos="1134"/>
        </w:tabs>
        <w:ind w:left="140" w:firstLine="705"/>
        <w:jc w:val="both"/>
        <w:rPr>
          <w:rFonts w:eastAsia="Symbol"/>
          <w:sz w:val="24"/>
          <w:szCs w:val="24"/>
        </w:rPr>
      </w:pPr>
      <w:r w:rsidRPr="00160CCB">
        <w:rPr>
          <w:rFonts w:eastAsia="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 и др.).</w:t>
      </w:r>
    </w:p>
    <w:p w:rsidR="009D6836" w:rsidRPr="00160CCB" w:rsidRDefault="009D6836" w:rsidP="00160CCB">
      <w:pPr>
        <w:rPr>
          <w:sz w:val="24"/>
          <w:szCs w:val="24"/>
        </w:rPr>
      </w:pPr>
    </w:p>
    <w:p w:rsidR="009D6836" w:rsidRPr="00160CCB" w:rsidRDefault="00B30CE6" w:rsidP="00160CCB">
      <w:pPr>
        <w:ind w:left="140"/>
        <w:rPr>
          <w:sz w:val="24"/>
          <w:szCs w:val="24"/>
        </w:rPr>
      </w:pPr>
      <w:r>
        <w:rPr>
          <w:rFonts w:eastAsia="Times New Roman"/>
          <w:b/>
          <w:bCs/>
          <w:sz w:val="24"/>
          <w:szCs w:val="24"/>
        </w:rPr>
        <w:t xml:space="preserve">2.4.2. </w:t>
      </w:r>
      <w:r w:rsidR="00E006A8" w:rsidRPr="00160CCB">
        <w:rPr>
          <w:rFonts w:eastAsia="Times New Roman"/>
          <w:b/>
          <w:bCs/>
          <w:sz w:val="24"/>
          <w:szCs w:val="24"/>
        </w:rPr>
        <w:t>Основные нап</w:t>
      </w:r>
      <w:r w:rsidR="006C6D54">
        <w:rPr>
          <w:rFonts w:eastAsia="Times New Roman"/>
          <w:b/>
          <w:bCs/>
          <w:sz w:val="24"/>
          <w:szCs w:val="24"/>
        </w:rPr>
        <w:t>равления</w:t>
      </w:r>
      <w:r w:rsidR="00E006A8" w:rsidRPr="00160CCB">
        <w:rPr>
          <w:rFonts w:eastAsia="Times New Roman"/>
          <w:b/>
          <w:bCs/>
          <w:sz w:val="24"/>
          <w:szCs w:val="24"/>
        </w:rPr>
        <w:t xml:space="preserve"> коррекционной работы:</w:t>
      </w:r>
    </w:p>
    <w:p w:rsidR="009D6836" w:rsidRPr="00160CCB" w:rsidRDefault="00E006A8" w:rsidP="00D26C93">
      <w:pPr>
        <w:numPr>
          <w:ilvl w:val="0"/>
          <w:numId w:val="7"/>
        </w:numPr>
        <w:tabs>
          <w:tab w:val="left" w:pos="560"/>
        </w:tabs>
        <w:ind w:left="560" w:hanging="281"/>
        <w:rPr>
          <w:rFonts w:eastAsia="Symbol"/>
          <w:sz w:val="24"/>
          <w:szCs w:val="24"/>
        </w:rPr>
      </w:pPr>
      <w:r w:rsidRPr="00160CCB">
        <w:rPr>
          <w:rFonts w:eastAsia="Times New Roman"/>
          <w:sz w:val="24"/>
          <w:szCs w:val="24"/>
        </w:rPr>
        <w:t>диагностическое,</w:t>
      </w:r>
    </w:p>
    <w:p w:rsidR="009D6836" w:rsidRPr="00B30CE6" w:rsidRDefault="00E006A8" w:rsidP="00D26C93">
      <w:pPr>
        <w:numPr>
          <w:ilvl w:val="0"/>
          <w:numId w:val="7"/>
        </w:numPr>
        <w:tabs>
          <w:tab w:val="left" w:pos="560"/>
        </w:tabs>
        <w:ind w:left="560" w:hanging="281"/>
        <w:rPr>
          <w:rFonts w:eastAsia="Symbol"/>
          <w:sz w:val="24"/>
          <w:szCs w:val="24"/>
        </w:rPr>
      </w:pPr>
      <w:r w:rsidRPr="00160CCB">
        <w:rPr>
          <w:rFonts w:eastAsia="Times New Roman"/>
          <w:sz w:val="24"/>
          <w:szCs w:val="24"/>
        </w:rPr>
        <w:t>коррекционно-развивающее,</w:t>
      </w:r>
    </w:p>
    <w:p w:rsidR="009D6836" w:rsidRPr="00160CCB" w:rsidRDefault="00E006A8" w:rsidP="00D26C93">
      <w:pPr>
        <w:numPr>
          <w:ilvl w:val="0"/>
          <w:numId w:val="7"/>
        </w:numPr>
        <w:tabs>
          <w:tab w:val="left" w:pos="560"/>
        </w:tabs>
        <w:ind w:left="560" w:hanging="281"/>
        <w:rPr>
          <w:rFonts w:eastAsia="Symbol"/>
          <w:sz w:val="24"/>
          <w:szCs w:val="24"/>
        </w:rPr>
      </w:pPr>
      <w:r w:rsidRPr="00160CCB">
        <w:rPr>
          <w:rFonts w:eastAsia="Times New Roman"/>
          <w:sz w:val="24"/>
          <w:szCs w:val="24"/>
        </w:rPr>
        <w:t>консультативное,</w:t>
      </w:r>
    </w:p>
    <w:p w:rsidR="009D6836" w:rsidRPr="00160CCB" w:rsidRDefault="00E006A8" w:rsidP="00D26C93">
      <w:pPr>
        <w:numPr>
          <w:ilvl w:val="0"/>
          <w:numId w:val="7"/>
        </w:numPr>
        <w:tabs>
          <w:tab w:val="left" w:pos="560"/>
        </w:tabs>
        <w:ind w:left="560" w:hanging="281"/>
        <w:rPr>
          <w:rFonts w:eastAsia="Symbol"/>
          <w:sz w:val="24"/>
          <w:szCs w:val="24"/>
        </w:rPr>
      </w:pPr>
      <w:r w:rsidRPr="00160CCB">
        <w:rPr>
          <w:rFonts w:eastAsia="Times New Roman"/>
          <w:sz w:val="24"/>
          <w:szCs w:val="24"/>
        </w:rPr>
        <w:t>информационно-просветительское</w:t>
      </w:r>
    </w:p>
    <w:p w:rsidR="009D6836" w:rsidRPr="00160CCB" w:rsidRDefault="009D6836" w:rsidP="00160CCB">
      <w:pPr>
        <w:rPr>
          <w:sz w:val="24"/>
          <w:szCs w:val="24"/>
        </w:rPr>
      </w:pPr>
    </w:p>
    <w:p w:rsidR="009D6836" w:rsidRPr="00160CCB" w:rsidRDefault="00E006A8" w:rsidP="00160CCB">
      <w:pPr>
        <w:ind w:left="700"/>
        <w:rPr>
          <w:sz w:val="24"/>
          <w:szCs w:val="24"/>
        </w:rPr>
      </w:pPr>
      <w:r w:rsidRPr="00160CCB">
        <w:rPr>
          <w:rFonts w:eastAsia="Times New Roman"/>
          <w:b/>
          <w:bCs/>
          <w:sz w:val="24"/>
          <w:szCs w:val="24"/>
        </w:rPr>
        <w:t xml:space="preserve">Диагностическая работа </w:t>
      </w:r>
      <w:r w:rsidRPr="00160CCB">
        <w:rPr>
          <w:rFonts w:eastAsia="Times New Roman"/>
          <w:sz w:val="24"/>
          <w:szCs w:val="24"/>
        </w:rPr>
        <w:t>включает в себя следующее:</w:t>
      </w:r>
    </w:p>
    <w:p w:rsidR="009D6836" w:rsidRPr="00160CCB" w:rsidRDefault="009D6836" w:rsidP="00160CCB">
      <w:pPr>
        <w:rPr>
          <w:sz w:val="24"/>
          <w:szCs w:val="24"/>
        </w:rPr>
      </w:pPr>
    </w:p>
    <w:p w:rsidR="009D6836" w:rsidRPr="00B30CE6" w:rsidRDefault="00E006A8" w:rsidP="00D26C93">
      <w:pPr>
        <w:numPr>
          <w:ilvl w:val="0"/>
          <w:numId w:val="8"/>
        </w:numPr>
        <w:tabs>
          <w:tab w:val="left" w:pos="992"/>
        </w:tabs>
        <w:ind w:firstLine="704"/>
        <w:rPr>
          <w:rFonts w:eastAsia="Symbol"/>
          <w:sz w:val="24"/>
          <w:szCs w:val="24"/>
        </w:rPr>
      </w:pPr>
      <w:r w:rsidRPr="00160CCB">
        <w:rPr>
          <w:rFonts w:eastAsia="Times New Roman"/>
          <w:sz w:val="24"/>
          <w:szCs w:val="24"/>
        </w:rPr>
        <w:t>выявление особых образовательных потребностей учащихся с ОВЗ при освоении основного общего образования;</w:t>
      </w:r>
    </w:p>
    <w:p w:rsidR="009D6836" w:rsidRPr="00B30CE6" w:rsidRDefault="00E006A8" w:rsidP="00D26C93">
      <w:pPr>
        <w:numPr>
          <w:ilvl w:val="0"/>
          <w:numId w:val="8"/>
        </w:numPr>
        <w:tabs>
          <w:tab w:val="left" w:pos="992"/>
        </w:tabs>
        <w:ind w:firstLine="704"/>
        <w:rPr>
          <w:rFonts w:eastAsia="Symbol"/>
          <w:sz w:val="24"/>
          <w:szCs w:val="24"/>
        </w:rPr>
      </w:pPr>
      <w:r w:rsidRPr="00160CCB">
        <w:rPr>
          <w:rFonts w:eastAsia="Times New Roman"/>
          <w:sz w:val="24"/>
          <w:szCs w:val="24"/>
        </w:rPr>
        <w:t xml:space="preserve">проведение комплексной социально-психолого-педагогической диагностики нарушений в психическом </w:t>
      </w:r>
      <w:proofErr w:type="gramStart"/>
      <w:r w:rsidRPr="00160CCB">
        <w:rPr>
          <w:rFonts w:eastAsia="Times New Roman"/>
          <w:sz w:val="24"/>
          <w:szCs w:val="24"/>
        </w:rPr>
        <w:t>и(</w:t>
      </w:r>
      <w:proofErr w:type="gramEnd"/>
      <w:r w:rsidRPr="00160CCB">
        <w:rPr>
          <w:rFonts w:eastAsia="Times New Roman"/>
          <w:sz w:val="24"/>
          <w:szCs w:val="24"/>
        </w:rPr>
        <w:t>или) физическом развитии учащихся с ОВЗ;</w:t>
      </w:r>
    </w:p>
    <w:p w:rsidR="009D6836" w:rsidRPr="00B30CE6" w:rsidRDefault="00E006A8" w:rsidP="00D26C93">
      <w:pPr>
        <w:numPr>
          <w:ilvl w:val="0"/>
          <w:numId w:val="8"/>
        </w:numPr>
        <w:tabs>
          <w:tab w:val="left" w:pos="992"/>
        </w:tabs>
        <w:ind w:firstLine="704"/>
        <w:rPr>
          <w:rFonts w:eastAsia="Symbol"/>
          <w:sz w:val="24"/>
          <w:szCs w:val="24"/>
        </w:rPr>
      </w:pPr>
      <w:r w:rsidRPr="00160CCB">
        <w:rPr>
          <w:rFonts w:eastAsia="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изучение развития эмоционально-волевой, познавательной, речевой сфер и личностных особенностей учащихся;</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изучение социальной ситуации развития и условий семейного воспитания ребенка;</w:t>
      </w:r>
    </w:p>
    <w:p w:rsidR="009D6836" w:rsidRPr="00B30CE6" w:rsidRDefault="00E006A8" w:rsidP="00D26C93">
      <w:pPr>
        <w:numPr>
          <w:ilvl w:val="0"/>
          <w:numId w:val="9"/>
        </w:numPr>
        <w:tabs>
          <w:tab w:val="left" w:pos="680"/>
        </w:tabs>
        <w:ind w:left="680" w:hanging="276"/>
        <w:rPr>
          <w:rFonts w:eastAsia="Symbol"/>
          <w:sz w:val="24"/>
          <w:szCs w:val="24"/>
        </w:rPr>
      </w:pPr>
      <w:r w:rsidRPr="00160CCB">
        <w:rPr>
          <w:rFonts w:eastAsia="Times New Roman"/>
          <w:sz w:val="24"/>
          <w:szCs w:val="24"/>
        </w:rPr>
        <w:t>изучение адаптивных возможностей и уровня социализации ребенка с ОВЗ;</w:t>
      </w:r>
    </w:p>
    <w:p w:rsidR="009D6836" w:rsidRPr="00160CCB"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мониторинг динамики развития, успешности освоения образовательных программ основного общего образования.</w:t>
      </w:r>
    </w:p>
    <w:p w:rsidR="009D6836" w:rsidRPr="00160CCB" w:rsidRDefault="00E006A8" w:rsidP="00160CCB">
      <w:pPr>
        <w:ind w:left="400"/>
        <w:rPr>
          <w:rFonts w:eastAsia="Symbol"/>
          <w:sz w:val="24"/>
          <w:szCs w:val="24"/>
        </w:rPr>
      </w:pPr>
      <w:r w:rsidRPr="00160CCB">
        <w:rPr>
          <w:rFonts w:eastAsia="Times New Roman"/>
          <w:b/>
          <w:bCs/>
          <w:sz w:val="24"/>
          <w:szCs w:val="24"/>
        </w:rPr>
        <w:t xml:space="preserve">Коррекционно-развивающая работа </w:t>
      </w:r>
      <w:r w:rsidRPr="00160CCB">
        <w:rPr>
          <w:rFonts w:eastAsia="Times New Roman"/>
          <w:sz w:val="24"/>
          <w:szCs w:val="24"/>
        </w:rPr>
        <w:t>включает в себя следующее:</w:t>
      </w:r>
    </w:p>
    <w:p w:rsidR="009D6836" w:rsidRPr="00160CCB" w:rsidRDefault="009D6836" w:rsidP="00160CCB">
      <w:pPr>
        <w:rPr>
          <w:rFonts w:eastAsia="Symbol"/>
          <w:sz w:val="24"/>
          <w:szCs w:val="24"/>
        </w:rPr>
      </w:pPr>
    </w:p>
    <w:p w:rsidR="009D6836" w:rsidRPr="00B30CE6" w:rsidRDefault="00E006A8" w:rsidP="00D26C93">
      <w:pPr>
        <w:numPr>
          <w:ilvl w:val="0"/>
          <w:numId w:val="9"/>
        </w:numPr>
        <w:tabs>
          <w:tab w:val="left" w:pos="692"/>
        </w:tabs>
        <w:ind w:left="-300" w:firstLine="704"/>
        <w:jc w:val="both"/>
        <w:rPr>
          <w:rFonts w:eastAsia="Symbol"/>
          <w:sz w:val="24"/>
          <w:szCs w:val="24"/>
        </w:rPr>
      </w:pPr>
      <w:r w:rsidRPr="00160CCB">
        <w:rPr>
          <w:rFonts w:eastAsia="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w:t>
      </w:r>
    </w:p>
    <w:p w:rsidR="009D6836" w:rsidRPr="00B30CE6" w:rsidRDefault="00E006A8" w:rsidP="00D26C93">
      <w:pPr>
        <w:numPr>
          <w:ilvl w:val="0"/>
          <w:numId w:val="9"/>
        </w:numPr>
        <w:tabs>
          <w:tab w:val="left" w:pos="692"/>
        </w:tabs>
        <w:ind w:left="-300" w:firstLine="704"/>
        <w:jc w:val="both"/>
        <w:rPr>
          <w:rFonts w:eastAsia="Symbol"/>
          <w:sz w:val="24"/>
          <w:szCs w:val="24"/>
        </w:rPr>
      </w:pPr>
      <w:r w:rsidRPr="00160CCB">
        <w:rPr>
          <w:rFonts w:eastAsia="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коррекцию и развитие высших психических функций, эмоционально-волевой, познавательной и коммуникативно-речевой сфер;</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lastRenderedPageBreak/>
        <w:t>развитие и укрепление зрелых личностных установок, формирование адекватных форм утверждения самостоятельности, личностной автономии;</w:t>
      </w:r>
    </w:p>
    <w:p w:rsidR="009D6836" w:rsidRPr="00B30CE6" w:rsidRDefault="00E006A8" w:rsidP="00D26C93">
      <w:pPr>
        <w:numPr>
          <w:ilvl w:val="0"/>
          <w:numId w:val="9"/>
        </w:numPr>
        <w:tabs>
          <w:tab w:val="left" w:pos="680"/>
        </w:tabs>
        <w:ind w:left="680" w:hanging="276"/>
        <w:rPr>
          <w:rFonts w:eastAsia="Symbol"/>
          <w:sz w:val="24"/>
          <w:szCs w:val="24"/>
        </w:rPr>
      </w:pPr>
      <w:r w:rsidRPr="00160CCB">
        <w:rPr>
          <w:rFonts w:eastAsia="Times New Roman"/>
          <w:sz w:val="24"/>
          <w:szCs w:val="24"/>
        </w:rPr>
        <w:t>формирование способов регуляции поведения и эмоциональных состояний;</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развитие форм и навыков личностного общения в группе сверстников, коммуникативной компетенции;</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развитие компетенций, необходимых для продолжения образования и профессионального самоопределения;</w:t>
      </w:r>
    </w:p>
    <w:p w:rsidR="009D6836" w:rsidRPr="00B30CE6" w:rsidRDefault="00E006A8" w:rsidP="00D26C93">
      <w:pPr>
        <w:numPr>
          <w:ilvl w:val="0"/>
          <w:numId w:val="9"/>
        </w:numPr>
        <w:tabs>
          <w:tab w:val="left" w:pos="692"/>
        </w:tabs>
        <w:ind w:left="-300" w:firstLine="704"/>
        <w:jc w:val="both"/>
        <w:rPr>
          <w:rFonts w:eastAsia="Symbol"/>
          <w:sz w:val="24"/>
          <w:szCs w:val="24"/>
        </w:rPr>
      </w:pPr>
      <w:r w:rsidRPr="00160CCB">
        <w:rPr>
          <w:rFonts w:eastAsia="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социальную защиту ребенка в случаях неблагоприятных условий жизни при психотравмирующих обстоятельствах.</w:t>
      </w:r>
    </w:p>
    <w:p w:rsidR="00B30CE6" w:rsidRPr="00160CCB" w:rsidRDefault="00B30CE6" w:rsidP="00B30CE6">
      <w:pPr>
        <w:tabs>
          <w:tab w:val="left" w:pos="692"/>
        </w:tabs>
        <w:ind w:left="404"/>
        <w:rPr>
          <w:rFonts w:eastAsia="Symbol"/>
          <w:sz w:val="24"/>
          <w:szCs w:val="24"/>
        </w:rPr>
      </w:pPr>
    </w:p>
    <w:p w:rsidR="009D6836" w:rsidRPr="00160CCB" w:rsidRDefault="00E006A8" w:rsidP="00160CCB">
      <w:pPr>
        <w:ind w:left="400"/>
        <w:rPr>
          <w:rFonts w:eastAsia="Symbol"/>
          <w:sz w:val="24"/>
          <w:szCs w:val="24"/>
        </w:rPr>
      </w:pPr>
      <w:r w:rsidRPr="00160CCB">
        <w:rPr>
          <w:rFonts w:eastAsia="Times New Roman"/>
          <w:b/>
          <w:bCs/>
          <w:sz w:val="24"/>
          <w:szCs w:val="24"/>
        </w:rPr>
        <w:t xml:space="preserve">Консультативная работа </w:t>
      </w:r>
      <w:r w:rsidRPr="00160CCB">
        <w:rPr>
          <w:rFonts w:eastAsia="Times New Roman"/>
          <w:sz w:val="24"/>
          <w:szCs w:val="24"/>
        </w:rPr>
        <w:t>включает в себя следующее:</w:t>
      </w:r>
    </w:p>
    <w:p w:rsidR="009D6836" w:rsidRPr="00160CCB" w:rsidRDefault="009D6836" w:rsidP="00160CCB">
      <w:pPr>
        <w:rPr>
          <w:rFonts w:eastAsia="Symbol"/>
          <w:sz w:val="24"/>
          <w:szCs w:val="24"/>
        </w:rPr>
      </w:pPr>
    </w:p>
    <w:p w:rsidR="009D6836" w:rsidRPr="00B30CE6" w:rsidRDefault="00E006A8" w:rsidP="00D26C93">
      <w:pPr>
        <w:numPr>
          <w:ilvl w:val="0"/>
          <w:numId w:val="9"/>
        </w:numPr>
        <w:tabs>
          <w:tab w:val="left" w:pos="692"/>
        </w:tabs>
        <w:ind w:left="-300" w:firstLine="704"/>
        <w:jc w:val="both"/>
        <w:rPr>
          <w:rFonts w:eastAsia="Symbol"/>
          <w:sz w:val="24"/>
          <w:szCs w:val="24"/>
        </w:rPr>
      </w:pPr>
      <w:r w:rsidRPr="00160CCB">
        <w:rPr>
          <w:rFonts w:eastAsia="Times New Roman"/>
          <w:sz w:val="24"/>
          <w:szCs w:val="24"/>
        </w:rPr>
        <w:t xml:space="preserve">выработку совместных обоснованных рекомендаций по основным направлениям работы с </w:t>
      </w:r>
      <w:proofErr w:type="gramStart"/>
      <w:r w:rsidRPr="00160CCB">
        <w:rPr>
          <w:rFonts w:eastAsia="Times New Roman"/>
          <w:sz w:val="24"/>
          <w:szCs w:val="24"/>
        </w:rPr>
        <w:t>обучающимися</w:t>
      </w:r>
      <w:proofErr w:type="gramEnd"/>
      <w:r w:rsidRPr="00160CCB">
        <w:rPr>
          <w:rFonts w:eastAsia="Times New Roman"/>
          <w:sz w:val="24"/>
          <w:szCs w:val="24"/>
        </w:rPr>
        <w:t xml:space="preserve"> с ОВЗ, единых для всех участников образовательного процесса;</w:t>
      </w:r>
    </w:p>
    <w:p w:rsidR="009D6836" w:rsidRPr="00B30CE6" w:rsidRDefault="00E006A8" w:rsidP="00D26C93">
      <w:pPr>
        <w:numPr>
          <w:ilvl w:val="0"/>
          <w:numId w:val="9"/>
        </w:numPr>
        <w:tabs>
          <w:tab w:val="left" w:pos="692"/>
        </w:tabs>
        <w:ind w:left="-300" w:firstLine="704"/>
        <w:jc w:val="both"/>
        <w:rPr>
          <w:rFonts w:eastAsia="Symbol"/>
          <w:sz w:val="24"/>
          <w:szCs w:val="24"/>
        </w:rPr>
      </w:pPr>
      <w:proofErr w:type="gramStart"/>
      <w:r w:rsidRPr="00160CCB">
        <w:rPr>
          <w:rFonts w:eastAsia="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9D6836" w:rsidRPr="00B30CE6" w:rsidRDefault="00E006A8" w:rsidP="00D26C93">
      <w:pPr>
        <w:numPr>
          <w:ilvl w:val="0"/>
          <w:numId w:val="9"/>
        </w:numPr>
        <w:tabs>
          <w:tab w:val="left" w:pos="692"/>
        </w:tabs>
        <w:ind w:left="-300" w:firstLine="704"/>
        <w:rPr>
          <w:rFonts w:eastAsia="Symbol"/>
          <w:sz w:val="24"/>
          <w:szCs w:val="24"/>
        </w:rPr>
      </w:pPr>
      <w:r w:rsidRPr="00160CCB">
        <w:rPr>
          <w:rFonts w:eastAsia="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9D6836" w:rsidRPr="00160CCB" w:rsidRDefault="00E006A8" w:rsidP="00D26C93">
      <w:pPr>
        <w:numPr>
          <w:ilvl w:val="0"/>
          <w:numId w:val="9"/>
        </w:numPr>
        <w:tabs>
          <w:tab w:val="left" w:pos="692"/>
        </w:tabs>
        <w:ind w:left="-300" w:firstLine="704"/>
        <w:jc w:val="both"/>
        <w:rPr>
          <w:rFonts w:eastAsia="Symbol"/>
          <w:sz w:val="24"/>
          <w:szCs w:val="24"/>
        </w:rPr>
      </w:pPr>
      <w:proofErr w:type="gramStart"/>
      <w:r w:rsidRPr="00160CCB">
        <w:rPr>
          <w:rFonts w:eastAsia="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9D6836" w:rsidRPr="00160CCB" w:rsidRDefault="009D6836" w:rsidP="00160CCB">
      <w:pPr>
        <w:rPr>
          <w:rFonts w:eastAsia="Symbol"/>
          <w:sz w:val="24"/>
          <w:szCs w:val="24"/>
        </w:rPr>
      </w:pPr>
    </w:p>
    <w:p w:rsidR="009D6836" w:rsidRPr="00160CCB" w:rsidRDefault="00E006A8" w:rsidP="00160CCB">
      <w:pPr>
        <w:ind w:left="400"/>
        <w:rPr>
          <w:rFonts w:eastAsia="Symbol"/>
          <w:sz w:val="24"/>
          <w:szCs w:val="24"/>
        </w:rPr>
      </w:pPr>
      <w:r w:rsidRPr="00160CCB">
        <w:rPr>
          <w:rFonts w:eastAsia="Times New Roman"/>
          <w:b/>
          <w:bCs/>
          <w:sz w:val="24"/>
          <w:szCs w:val="24"/>
        </w:rPr>
        <w:t xml:space="preserve">Информационно-просветительская работа </w:t>
      </w:r>
      <w:r w:rsidRPr="00160CCB">
        <w:rPr>
          <w:rFonts w:eastAsia="Times New Roman"/>
          <w:sz w:val="24"/>
          <w:szCs w:val="24"/>
        </w:rPr>
        <w:t>включает в себя следующее:</w:t>
      </w:r>
    </w:p>
    <w:p w:rsidR="009D6836" w:rsidRPr="00160CCB" w:rsidRDefault="009D6836" w:rsidP="00160CCB">
      <w:pPr>
        <w:rPr>
          <w:sz w:val="24"/>
          <w:szCs w:val="24"/>
        </w:rPr>
      </w:pPr>
    </w:p>
    <w:p w:rsidR="009D6836" w:rsidRPr="00B30CE6" w:rsidRDefault="00E006A8" w:rsidP="00D26C93">
      <w:pPr>
        <w:numPr>
          <w:ilvl w:val="0"/>
          <w:numId w:val="10"/>
        </w:numPr>
        <w:tabs>
          <w:tab w:val="left" w:pos="980"/>
        </w:tabs>
        <w:ind w:left="980" w:hanging="276"/>
        <w:rPr>
          <w:rFonts w:eastAsia="Symbol"/>
          <w:sz w:val="24"/>
          <w:szCs w:val="24"/>
        </w:rPr>
      </w:pPr>
      <w:r w:rsidRPr="00160CCB">
        <w:rPr>
          <w:rFonts w:eastAsia="Times New Roman"/>
          <w:sz w:val="24"/>
          <w:szCs w:val="24"/>
        </w:rPr>
        <w:t xml:space="preserve">информационную  поддержку  образовательной  деятельности  учащихся  </w:t>
      </w:r>
      <w:proofErr w:type="gramStart"/>
      <w:r w:rsidRPr="00160CCB">
        <w:rPr>
          <w:rFonts w:eastAsia="Times New Roman"/>
          <w:sz w:val="24"/>
          <w:szCs w:val="24"/>
        </w:rPr>
        <w:t>с</w:t>
      </w:r>
      <w:proofErr w:type="gramEnd"/>
    </w:p>
    <w:p w:rsidR="009D6836" w:rsidRPr="00160CCB" w:rsidRDefault="00E006A8" w:rsidP="00160CCB">
      <w:pPr>
        <w:rPr>
          <w:rFonts w:eastAsia="Symbol"/>
          <w:sz w:val="24"/>
          <w:szCs w:val="24"/>
        </w:rPr>
      </w:pPr>
      <w:r w:rsidRPr="00160CCB">
        <w:rPr>
          <w:rFonts w:eastAsia="Times New Roman"/>
          <w:sz w:val="24"/>
          <w:szCs w:val="24"/>
        </w:rPr>
        <w:t>особыми образовательными потребностями, их родителей (законных представителей), педагогических работников;</w:t>
      </w:r>
    </w:p>
    <w:p w:rsidR="009D6836" w:rsidRPr="00B30CE6" w:rsidRDefault="00E006A8" w:rsidP="00D26C93">
      <w:pPr>
        <w:numPr>
          <w:ilvl w:val="0"/>
          <w:numId w:val="10"/>
        </w:numPr>
        <w:tabs>
          <w:tab w:val="left" w:pos="992"/>
        </w:tabs>
        <w:ind w:firstLine="704"/>
        <w:jc w:val="both"/>
        <w:rPr>
          <w:rFonts w:eastAsia="Symbol"/>
          <w:sz w:val="24"/>
          <w:szCs w:val="24"/>
        </w:rPr>
      </w:pPr>
      <w:proofErr w:type="gramStart"/>
      <w:r w:rsidRPr="00160CCB">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roofErr w:type="gramEnd"/>
    </w:p>
    <w:p w:rsidR="009D6836" w:rsidRPr="00160CCB" w:rsidRDefault="00E006A8" w:rsidP="00D26C93">
      <w:pPr>
        <w:numPr>
          <w:ilvl w:val="0"/>
          <w:numId w:val="10"/>
        </w:numPr>
        <w:tabs>
          <w:tab w:val="left" w:pos="992"/>
        </w:tabs>
        <w:ind w:firstLine="704"/>
        <w:jc w:val="both"/>
        <w:rPr>
          <w:rFonts w:eastAsia="Symbol"/>
          <w:sz w:val="24"/>
          <w:szCs w:val="24"/>
        </w:rPr>
      </w:pPr>
      <w:r w:rsidRPr="00160CCB">
        <w:rPr>
          <w:rFonts w:eastAsia="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9D6836" w:rsidRPr="00160CCB" w:rsidRDefault="009D6836" w:rsidP="00160CCB">
      <w:pPr>
        <w:rPr>
          <w:sz w:val="24"/>
          <w:szCs w:val="24"/>
        </w:rPr>
      </w:pPr>
    </w:p>
    <w:p w:rsidR="009D6836" w:rsidRPr="00160CCB" w:rsidRDefault="00E006A8" w:rsidP="00160CCB">
      <w:pPr>
        <w:ind w:right="20"/>
        <w:rPr>
          <w:sz w:val="24"/>
          <w:szCs w:val="24"/>
        </w:rPr>
      </w:pPr>
      <w:r w:rsidRPr="00160CCB">
        <w:rPr>
          <w:rFonts w:eastAsia="Times New Roman"/>
          <w:b/>
          <w:bCs/>
          <w:sz w:val="24"/>
          <w:szCs w:val="24"/>
        </w:rPr>
        <w:t>2.4.3. 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АООП ООО</w:t>
      </w:r>
    </w:p>
    <w:p w:rsidR="009D6836" w:rsidRPr="00160CCB" w:rsidRDefault="009D6836" w:rsidP="00160CCB">
      <w:pPr>
        <w:rPr>
          <w:sz w:val="24"/>
          <w:szCs w:val="24"/>
        </w:rPr>
      </w:pPr>
    </w:p>
    <w:p w:rsidR="009D6836" w:rsidRPr="00160CCB" w:rsidRDefault="00E006A8" w:rsidP="00160CCB">
      <w:pPr>
        <w:ind w:left="140" w:firstLine="708"/>
        <w:rPr>
          <w:sz w:val="24"/>
          <w:szCs w:val="24"/>
        </w:rPr>
      </w:pPr>
      <w:r w:rsidRPr="00160CCB">
        <w:rPr>
          <w:rFonts w:eastAsia="Times New Roman"/>
          <w:sz w:val="24"/>
          <w:szCs w:val="24"/>
        </w:rPr>
        <w:t>Для реализации требований к ПКР, обозначенных в ФГОС ООО, создан шк</w:t>
      </w:r>
      <w:r w:rsidR="00D63843">
        <w:rPr>
          <w:rFonts w:eastAsia="Times New Roman"/>
          <w:sz w:val="24"/>
          <w:szCs w:val="24"/>
        </w:rPr>
        <w:t>ольный психолого-педагогический консилиум (ППК</w:t>
      </w:r>
      <w:r w:rsidRPr="00160CCB">
        <w:rPr>
          <w:rFonts w:eastAsia="Times New Roman"/>
          <w:sz w:val="24"/>
          <w:szCs w:val="24"/>
        </w:rPr>
        <w:t>)</w:t>
      </w:r>
    </w:p>
    <w:p w:rsidR="009D6836" w:rsidRPr="00160CCB" w:rsidRDefault="009D6836" w:rsidP="00160CCB">
      <w:pPr>
        <w:rPr>
          <w:sz w:val="24"/>
          <w:szCs w:val="24"/>
        </w:rPr>
      </w:pPr>
    </w:p>
    <w:p w:rsidR="009D6836" w:rsidRPr="00D63843" w:rsidRDefault="00D63843" w:rsidP="00D26C93">
      <w:pPr>
        <w:numPr>
          <w:ilvl w:val="1"/>
          <w:numId w:val="11"/>
        </w:numPr>
        <w:tabs>
          <w:tab w:val="left" w:pos="1222"/>
        </w:tabs>
        <w:ind w:left="140" w:firstLine="705"/>
        <w:jc w:val="both"/>
        <w:rPr>
          <w:rFonts w:eastAsia="Times New Roman"/>
          <w:sz w:val="24"/>
          <w:szCs w:val="24"/>
        </w:rPr>
      </w:pPr>
      <w:r>
        <w:rPr>
          <w:rFonts w:eastAsia="Times New Roman"/>
          <w:sz w:val="24"/>
          <w:szCs w:val="24"/>
        </w:rPr>
        <w:t>состав ППК</w:t>
      </w:r>
      <w:r w:rsidR="00E006A8" w:rsidRPr="00D63843">
        <w:rPr>
          <w:rFonts w:eastAsia="Times New Roman"/>
          <w:sz w:val="24"/>
          <w:szCs w:val="24"/>
        </w:rPr>
        <w:t xml:space="preserve"> образовательной организации входят педагог-психолог, учитель-логоп</w:t>
      </w:r>
      <w:r>
        <w:rPr>
          <w:rFonts w:eastAsia="Times New Roman"/>
          <w:sz w:val="24"/>
          <w:szCs w:val="24"/>
        </w:rPr>
        <w:t>ед</w:t>
      </w:r>
      <w:r w:rsidR="00E006A8" w:rsidRPr="00D63843">
        <w:rPr>
          <w:rFonts w:eastAsia="Times New Roman"/>
          <w:sz w:val="24"/>
          <w:szCs w:val="24"/>
        </w:rPr>
        <w:t xml:space="preserve">, </w:t>
      </w:r>
      <w:r>
        <w:rPr>
          <w:rFonts w:eastAsia="Times New Roman"/>
          <w:sz w:val="24"/>
          <w:szCs w:val="24"/>
        </w:rPr>
        <w:t xml:space="preserve">учитель-дефектолог, </w:t>
      </w:r>
      <w:r w:rsidR="00E006A8" w:rsidRPr="00D63843">
        <w:rPr>
          <w:rFonts w:eastAsia="Times New Roman"/>
          <w:sz w:val="24"/>
          <w:szCs w:val="24"/>
        </w:rPr>
        <w:t>социальный педагог.</w:t>
      </w:r>
      <w:r>
        <w:rPr>
          <w:rFonts w:eastAsia="Times New Roman"/>
          <w:sz w:val="24"/>
          <w:szCs w:val="24"/>
        </w:rPr>
        <w:t xml:space="preserve"> Председателем консилиума является заместитель директора по УВР.</w:t>
      </w:r>
    </w:p>
    <w:p w:rsidR="009D6836" w:rsidRPr="00160CCB" w:rsidRDefault="009D6836" w:rsidP="00160CCB">
      <w:pPr>
        <w:rPr>
          <w:rFonts w:eastAsia="Times New Roman"/>
          <w:sz w:val="24"/>
          <w:szCs w:val="24"/>
        </w:rPr>
      </w:pPr>
    </w:p>
    <w:p w:rsidR="009D6836" w:rsidRPr="00160CCB" w:rsidRDefault="00E006A8" w:rsidP="00160CCB">
      <w:pPr>
        <w:ind w:left="140" w:firstLine="708"/>
        <w:jc w:val="both"/>
        <w:rPr>
          <w:rFonts w:eastAsia="Times New Roman"/>
          <w:sz w:val="24"/>
          <w:szCs w:val="24"/>
        </w:rPr>
      </w:pPr>
      <w:r w:rsidRPr="00160CCB">
        <w:rPr>
          <w:rFonts w:eastAsia="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9D6836" w:rsidRPr="00160CCB" w:rsidRDefault="009D6836" w:rsidP="00160CCB">
      <w:pPr>
        <w:rPr>
          <w:rFonts w:eastAsia="Times New Roman"/>
          <w:sz w:val="24"/>
          <w:szCs w:val="24"/>
        </w:rPr>
      </w:pPr>
    </w:p>
    <w:p w:rsidR="009D6836" w:rsidRPr="00160CCB" w:rsidRDefault="00D63843" w:rsidP="00160CCB">
      <w:pPr>
        <w:ind w:left="140" w:firstLine="778"/>
        <w:jc w:val="both"/>
        <w:rPr>
          <w:rFonts w:eastAsia="Times New Roman"/>
          <w:sz w:val="24"/>
          <w:szCs w:val="24"/>
        </w:rPr>
      </w:pPr>
      <w:r>
        <w:rPr>
          <w:rFonts w:eastAsia="Times New Roman"/>
          <w:sz w:val="24"/>
          <w:szCs w:val="24"/>
        </w:rPr>
        <w:t>Цель работы ППК</w:t>
      </w:r>
      <w:r w:rsidR="00E006A8" w:rsidRPr="00160CCB">
        <w:rPr>
          <w:rFonts w:eastAsia="Times New Roman"/>
          <w:sz w:val="24"/>
          <w:szCs w:val="24"/>
        </w:rPr>
        <w:t>: выявление особых образовательных потребностей учащихся с ОВЗ</w:t>
      </w:r>
      <w:r>
        <w:rPr>
          <w:rFonts w:eastAsia="Times New Roman"/>
          <w:sz w:val="24"/>
          <w:szCs w:val="24"/>
        </w:rPr>
        <w:t xml:space="preserve"> </w:t>
      </w:r>
      <w:r w:rsidR="00E006A8" w:rsidRPr="00160CCB">
        <w:rPr>
          <w:rFonts w:eastAsia="Times New Roman"/>
          <w:sz w:val="24"/>
          <w:szCs w:val="24"/>
        </w:rPr>
        <w:t>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w:t>
      </w:r>
    </w:p>
    <w:p w:rsidR="009D6836" w:rsidRPr="00160CCB" w:rsidRDefault="009D6836" w:rsidP="00160CCB">
      <w:pPr>
        <w:rPr>
          <w:rFonts w:eastAsia="Times New Roman"/>
          <w:sz w:val="24"/>
          <w:szCs w:val="24"/>
        </w:rPr>
      </w:pPr>
    </w:p>
    <w:p w:rsidR="009D6836" w:rsidRPr="00160CCB" w:rsidRDefault="00E006A8" w:rsidP="007F00B2">
      <w:pPr>
        <w:ind w:left="140" w:firstLine="708"/>
        <w:jc w:val="both"/>
        <w:rPr>
          <w:rFonts w:eastAsia="Times New Roman"/>
          <w:sz w:val="24"/>
          <w:szCs w:val="24"/>
        </w:rPr>
      </w:pPr>
      <w:r w:rsidRPr="00160CCB">
        <w:rPr>
          <w:rFonts w:eastAsia="Times New Roman"/>
          <w:sz w:val="24"/>
          <w:szCs w:val="24"/>
        </w:rPr>
        <w:t>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Особенности содержания индивидуально-ориентированной работы представлены в рабочих коррекционных программах</w:t>
      </w:r>
    </w:p>
    <w:p w:rsidR="009D6836" w:rsidRPr="00160CCB" w:rsidRDefault="00E006A8" w:rsidP="007F00B2">
      <w:pPr>
        <w:ind w:left="140" w:firstLine="708"/>
        <w:rPr>
          <w:rFonts w:eastAsia="Times New Roman"/>
          <w:sz w:val="24"/>
          <w:szCs w:val="24"/>
        </w:rPr>
      </w:pPr>
      <w:r w:rsidRPr="00160CCB">
        <w:rPr>
          <w:rFonts w:eastAsia="Times New Roman"/>
          <w:sz w:val="24"/>
          <w:szCs w:val="24"/>
        </w:rPr>
        <w:t>Медицинский ра</w:t>
      </w:r>
      <w:r w:rsidR="007F00B2">
        <w:rPr>
          <w:rFonts w:eastAsia="Times New Roman"/>
          <w:sz w:val="24"/>
          <w:szCs w:val="24"/>
        </w:rPr>
        <w:t>ботник</w:t>
      </w:r>
      <w:r w:rsidRPr="00160CCB">
        <w:rPr>
          <w:rFonts w:eastAsia="Times New Roman"/>
          <w:sz w:val="24"/>
          <w:szCs w:val="24"/>
        </w:rPr>
        <w:t xml:space="preserve"> осуществляет взаимодействие с родителями детей с ОВЗ.</w:t>
      </w:r>
    </w:p>
    <w:p w:rsidR="009D6836" w:rsidRPr="0031086A" w:rsidRDefault="00E006A8" w:rsidP="00123965">
      <w:pPr>
        <w:ind w:firstLine="851"/>
        <w:rPr>
          <w:sz w:val="24"/>
          <w:szCs w:val="24"/>
        </w:rPr>
      </w:pPr>
      <w:r w:rsidRPr="00160CCB">
        <w:rPr>
          <w:rFonts w:eastAsia="Times New Roman"/>
          <w:sz w:val="24"/>
          <w:szCs w:val="24"/>
        </w:rPr>
        <w:t>Социально-педагогическое</w:t>
      </w:r>
      <w:r w:rsidR="007F00B2">
        <w:rPr>
          <w:rFonts w:eastAsia="Times New Roman"/>
          <w:sz w:val="24"/>
          <w:szCs w:val="24"/>
        </w:rPr>
        <w:t xml:space="preserve"> </w:t>
      </w:r>
      <w:r w:rsidRPr="00160CCB">
        <w:rPr>
          <w:rFonts w:eastAsia="Times New Roman"/>
          <w:sz w:val="24"/>
          <w:szCs w:val="24"/>
        </w:rPr>
        <w:t>сопровождение</w:t>
      </w:r>
      <w:r w:rsidR="007F00B2">
        <w:rPr>
          <w:rFonts w:eastAsia="Times New Roman"/>
          <w:sz w:val="24"/>
          <w:szCs w:val="24"/>
        </w:rPr>
        <w:t xml:space="preserve"> </w:t>
      </w:r>
      <w:r w:rsidRPr="00160CCB">
        <w:rPr>
          <w:rFonts w:eastAsia="Times New Roman"/>
          <w:sz w:val="24"/>
          <w:szCs w:val="24"/>
        </w:rPr>
        <w:t>школьников</w:t>
      </w:r>
      <w:r w:rsidR="007F00B2">
        <w:rPr>
          <w:rFonts w:eastAsia="Times New Roman"/>
          <w:sz w:val="24"/>
          <w:szCs w:val="24"/>
        </w:rPr>
        <w:t xml:space="preserve"> </w:t>
      </w:r>
      <w:r w:rsidRPr="00160CCB">
        <w:rPr>
          <w:rFonts w:eastAsia="Times New Roman"/>
          <w:sz w:val="24"/>
          <w:szCs w:val="24"/>
        </w:rPr>
        <w:t>с</w:t>
      </w:r>
      <w:r w:rsidR="007F00B2">
        <w:rPr>
          <w:rFonts w:eastAsia="Times New Roman"/>
          <w:sz w:val="24"/>
          <w:szCs w:val="24"/>
        </w:rPr>
        <w:t xml:space="preserve"> </w:t>
      </w:r>
      <w:r w:rsidRPr="00160CCB">
        <w:rPr>
          <w:rFonts w:eastAsia="Times New Roman"/>
          <w:sz w:val="24"/>
          <w:szCs w:val="24"/>
        </w:rPr>
        <w:t>ОВЗ</w:t>
      </w:r>
      <w:r w:rsidR="007F00B2">
        <w:rPr>
          <w:rFonts w:eastAsia="Times New Roman"/>
          <w:sz w:val="24"/>
          <w:szCs w:val="24"/>
        </w:rPr>
        <w:t xml:space="preserve"> </w:t>
      </w:r>
      <w:r w:rsidRPr="00160CCB">
        <w:rPr>
          <w:rFonts w:eastAsia="Times New Roman"/>
          <w:sz w:val="24"/>
          <w:szCs w:val="24"/>
        </w:rPr>
        <w:t>в</w:t>
      </w:r>
      <w:r w:rsidR="00123965">
        <w:rPr>
          <w:rFonts w:eastAsia="Times New Roman"/>
          <w:sz w:val="24"/>
          <w:szCs w:val="24"/>
        </w:rPr>
        <w:t xml:space="preserve"> о</w:t>
      </w:r>
      <w:r w:rsidRPr="00160CCB">
        <w:rPr>
          <w:rFonts w:eastAsia="Times New Roman"/>
          <w:sz w:val="24"/>
          <w:szCs w:val="24"/>
        </w:rPr>
        <w:t>бщеобразовательной организации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w:t>
      </w:r>
      <w:r w:rsidR="007F00B2">
        <w:rPr>
          <w:rFonts w:eastAsia="Times New Roman"/>
          <w:sz w:val="24"/>
          <w:szCs w:val="24"/>
        </w:rPr>
        <w:t xml:space="preserve"> с </w:t>
      </w:r>
      <w:r w:rsidRPr="0031086A">
        <w:rPr>
          <w:rFonts w:eastAsia="Times New Roman"/>
          <w:sz w:val="24"/>
          <w:szCs w:val="24"/>
        </w:rPr>
        <w:t>педагогом-психологом) участвует в изучении особенностей школьников с ОВЗ, их условий жизни и воспитания, социального статуса семьи; выявлении признаков</w:t>
      </w:r>
      <w:r w:rsidR="007F00B2">
        <w:rPr>
          <w:rFonts w:eastAsia="Times New Roman"/>
          <w:sz w:val="24"/>
          <w:szCs w:val="24"/>
        </w:rPr>
        <w:t xml:space="preserve"> </w:t>
      </w:r>
      <w:r w:rsidRPr="0031086A">
        <w:rPr>
          <w:rFonts w:eastAsia="Times New Roman"/>
          <w:sz w:val="24"/>
          <w:szCs w:val="24"/>
        </w:rPr>
        <w:t>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p>
    <w:p w:rsidR="009D6836" w:rsidRPr="00160CCB" w:rsidRDefault="00E006A8" w:rsidP="00123965">
      <w:pPr>
        <w:ind w:left="3" w:firstLine="708"/>
        <w:jc w:val="both"/>
        <w:rPr>
          <w:rFonts w:eastAsia="Times New Roman"/>
          <w:sz w:val="24"/>
          <w:szCs w:val="24"/>
        </w:rPr>
      </w:pPr>
      <w:proofErr w:type="gramStart"/>
      <w:r w:rsidRPr="00160CCB">
        <w:rPr>
          <w:rFonts w:eastAsia="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160CCB">
        <w:rPr>
          <w:rFonts w:eastAsia="Times New Roman"/>
          <w:sz w:val="24"/>
          <w:szCs w:val="24"/>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w:t>
      </w:r>
      <w:r w:rsidR="007F00B2">
        <w:rPr>
          <w:rFonts w:eastAsia="Times New Roman"/>
          <w:sz w:val="24"/>
          <w:szCs w:val="24"/>
        </w:rPr>
        <w:t>м, учителем-логопедом, классным руководителем, педагогами Школы</w:t>
      </w:r>
      <w:r w:rsidRPr="00160CCB">
        <w:rPr>
          <w:rFonts w:eastAsia="Times New Roman"/>
          <w:sz w:val="24"/>
          <w:szCs w:val="24"/>
        </w:rPr>
        <w:t>, в случае необходимости с медицинским работником,</w:t>
      </w:r>
      <w:r w:rsidR="00123965">
        <w:rPr>
          <w:rFonts w:eastAsia="Times New Roman"/>
          <w:sz w:val="24"/>
          <w:szCs w:val="24"/>
        </w:rPr>
        <w:t xml:space="preserve"> а </w:t>
      </w:r>
      <w:r w:rsidRPr="00160CCB">
        <w:rPr>
          <w:rFonts w:eastAsia="Times New Roman"/>
          <w:sz w:val="24"/>
          <w:szCs w:val="24"/>
        </w:rPr>
        <w:t>также с родителями (их законными представителями), специалистами социальных служб, органами исполнительной власти по защите прав детей.</w:t>
      </w:r>
    </w:p>
    <w:p w:rsidR="009D6836" w:rsidRPr="00160CCB" w:rsidRDefault="006C6D54" w:rsidP="00160CCB">
      <w:pPr>
        <w:ind w:left="3" w:firstLine="708"/>
        <w:jc w:val="both"/>
        <w:rPr>
          <w:rFonts w:eastAsia="Times New Roman"/>
          <w:sz w:val="24"/>
          <w:szCs w:val="24"/>
        </w:rPr>
      </w:pPr>
      <w:r>
        <w:rPr>
          <w:rFonts w:eastAsia="Times New Roman"/>
          <w:sz w:val="24"/>
          <w:szCs w:val="24"/>
        </w:rPr>
        <w:t>Педагог</w:t>
      </w:r>
      <w:r w:rsidR="00E006A8" w:rsidRPr="00160CCB">
        <w:rPr>
          <w:rFonts w:eastAsia="Times New Roman"/>
          <w:sz w:val="24"/>
          <w:szCs w:val="24"/>
        </w:rPr>
        <w:t>-психолог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9D6836" w:rsidRPr="00160CCB" w:rsidRDefault="00E006A8" w:rsidP="0031086A">
      <w:pPr>
        <w:ind w:left="3" w:firstLine="708"/>
        <w:jc w:val="both"/>
        <w:rPr>
          <w:rFonts w:eastAsia="Times New Roman"/>
          <w:sz w:val="24"/>
          <w:szCs w:val="24"/>
        </w:rPr>
      </w:pPr>
      <w:r w:rsidRPr="00160CCB">
        <w:rPr>
          <w:rFonts w:eastAsia="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w:t>
      </w:r>
      <w:r w:rsidR="007F00B2">
        <w:rPr>
          <w:rFonts w:eastAsia="Times New Roman"/>
          <w:sz w:val="24"/>
          <w:szCs w:val="24"/>
        </w:rPr>
        <w:t xml:space="preserve"> </w:t>
      </w:r>
      <w:r w:rsidRPr="00160CCB">
        <w:rPr>
          <w:rFonts w:eastAsia="Times New Roman"/>
          <w:sz w:val="24"/>
          <w:szCs w:val="24"/>
        </w:rPr>
        <w:t>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D6836" w:rsidRPr="00160CCB" w:rsidRDefault="00E006A8" w:rsidP="00D26C93">
      <w:pPr>
        <w:numPr>
          <w:ilvl w:val="1"/>
          <w:numId w:val="12"/>
        </w:numPr>
        <w:tabs>
          <w:tab w:val="left" w:pos="984"/>
        </w:tabs>
        <w:ind w:left="3" w:firstLine="705"/>
        <w:jc w:val="both"/>
        <w:rPr>
          <w:rFonts w:eastAsia="Times New Roman"/>
          <w:sz w:val="24"/>
          <w:szCs w:val="24"/>
        </w:rPr>
      </w:pPr>
      <w:r w:rsidRPr="00160CCB">
        <w:rPr>
          <w:rFonts w:eastAsia="Times New Roman"/>
          <w:sz w:val="24"/>
          <w:szCs w:val="24"/>
        </w:rPr>
        <w:t>реализации диагностического направления работы прин</w:t>
      </w:r>
      <w:r w:rsidR="007F00B2">
        <w:rPr>
          <w:rFonts w:eastAsia="Times New Roman"/>
          <w:sz w:val="24"/>
          <w:szCs w:val="24"/>
        </w:rPr>
        <w:t>имают участие как учителя</w:t>
      </w:r>
      <w:r w:rsidRPr="00160CCB">
        <w:rPr>
          <w:rFonts w:eastAsia="Times New Roman"/>
          <w:sz w:val="24"/>
          <w:szCs w:val="24"/>
        </w:rPr>
        <w:t xml:space="preserve">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9D6836" w:rsidRPr="00160CCB" w:rsidRDefault="009D6836" w:rsidP="00160CCB">
      <w:pPr>
        <w:rPr>
          <w:sz w:val="24"/>
          <w:szCs w:val="24"/>
        </w:rPr>
      </w:pPr>
    </w:p>
    <w:p w:rsidR="00FD625D" w:rsidRDefault="00E006A8" w:rsidP="00160CCB">
      <w:pPr>
        <w:ind w:left="703" w:hanging="309"/>
        <w:rPr>
          <w:rFonts w:eastAsia="Times New Roman"/>
          <w:b/>
          <w:bCs/>
          <w:sz w:val="24"/>
          <w:szCs w:val="24"/>
        </w:rPr>
      </w:pPr>
      <w:r w:rsidRPr="00160CCB">
        <w:rPr>
          <w:rFonts w:eastAsia="Times New Roman"/>
          <w:b/>
          <w:bCs/>
          <w:sz w:val="24"/>
          <w:szCs w:val="24"/>
        </w:rPr>
        <w:t xml:space="preserve">2.4.4. Механизм </w:t>
      </w:r>
      <w:r w:rsidR="00FD625D">
        <w:rPr>
          <w:rFonts w:eastAsia="Times New Roman"/>
          <w:b/>
          <w:bCs/>
          <w:sz w:val="24"/>
          <w:szCs w:val="24"/>
        </w:rPr>
        <w:t>реализации.</w:t>
      </w:r>
    </w:p>
    <w:p w:rsidR="009D6836" w:rsidRPr="00160CCB" w:rsidRDefault="00E006A8" w:rsidP="00FD625D">
      <w:pPr>
        <w:ind w:firstLine="394"/>
        <w:jc w:val="both"/>
        <w:rPr>
          <w:sz w:val="24"/>
          <w:szCs w:val="24"/>
        </w:rPr>
      </w:pPr>
      <w:r w:rsidRPr="00160CCB">
        <w:rPr>
          <w:rFonts w:eastAsia="Times New Roman"/>
          <w:sz w:val="24"/>
          <w:szCs w:val="24"/>
        </w:rPr>
        <w:t>Коррекционная работа в обязательной части (70 %) реализуется в учебной</w:t>
      </w:r>
      <w:r w:rsidR="007F00B2">
        <w:rPr>
          <w:rFonts w:eastAsia="Times New Roman"/>
          <w:sz w:val="24"/>
          <w:szCs w:val="24"/>
        </w:rPr>
        <w:t xml:space="preserve"> </w:t>
      </w:r>
      <w:r w:rsidRPr="00160CCB">
        <w:rPr>
          <w:rFonts w:eastAsia="Times New Roman"/>
          <w:sz w:val="24"/>
          <w:szCs w:val="24"/>
        </w:rPr>
        <w:t xml:space="preserve">урочной деятельности при освоении содержания АООП ООО.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w:t>
      </w:r>
      <w:r w:rsidRPr="00160CCB">
        <w:rPr>
          <w:rFonts w:eastAsia="Times New Roman"/>
          <w:sz w:val="24"/>
          <w:szCs w:val="24"/>
        </w:rPr>
        <w:lastRenderedPageBreak/>
        <w:t>учащихся с ОВЗ. Освоение учебного материала этими школьниками осуществляется с помощью специальных методов и приемов.</w:t>
      </w:r>
    </w:p>
    <w:p w:rsidR="00FD625D" w:rsidRDefault="00E006A8" w:rsidP="00D26C93">
      <w:pPr>
        <w:numPr>
          <w:ilvl w:val="0"/>
          <w:numId w:val="13"/>
        </w:numPr>
        <w:tabs>
          <w:tab w:val="left" w:pos="1200"/>
        </w:tabs>
        <w:ind w:left="3" w:firstLine="705"/>
        <w:jc w:val="both"/>
        <w:rPr>
          <w:rFonts w:eastAsia="Times New Roman"/>
          <w:sz w:val="24"/>
          <w:szCs w:val="24"/>
        </w:rPr>
      </w:pPr>
      <w:proofErr w:type="gramStart"/>
      <w:r w:rsidRPr="00160CCB">
        <w:rPr>
          <w:rFonts w:eastAsia="Times New Roman"/>
          <w:sz w:val="24"/>
          <w:szCs w:val="24"/>
        </w:rPr>
        <w:t>учебной урочной деятельности организуется проведение уроков специалистами с обучающимися со сходными нарушениями из разных классов параллели по специальным предметам (разделам).</w:t>
      </w:r>
      <w:proofErr w:type="gramEnd"/>
    </w:p>
    <w:p w:rsidR="009D6836" w:rsidRPr="00FD625D" w:rsidRDefault="00E006A8" w:rsidP="00D26C93">
      <w:pPr>
        <w:numPr>
          <w:ilvl w:val="0"/>
          <w:numId w:val="13"/>
        </w:numPr>
        <w:tabs>
          <w:tab w:val="left" w:pos="1200"/>
        </w:tabs>
        <w:ind w:left="3" w:firstLine="705"/>
        <w:jc w:val="both"/>
        <w:rPr>
          <w:rFonts w:eastAsia="Times New Roman"/>
          <w:sz w:val="24"/>
          <w:szCs w:val="24"/>
        </w:rPr>
      </w:pPr>
      <w:r w:rsidRPr="00FD625D">
        <w:rPr>
          <w:rFonts w:eastAsia="Times New Roman"/>
          <w:sz w:val="24"/>
          <w:szCs w:val="24"/>
        </w:rPr>
        <w:t>учебной внеурочной деятельности планируются коррекционные занятия со</w:t>
      </w:r>
      <w:r w:rsidR="007F00B2">
        <w:rPr>
          <w:rFonts w:eastAsia="Times New Roman"/>
          <w:sz w:val="24"/>
          <w:szCs w:val="24"/>
        </w:rPr>
        <w:t xml:space="preserve"> </w:t>
      </w:r>
      <w:r w:rsidRPr="00FD625D">
        <w:rPr>
          <w:rFonts w:eastAsia="Times New Roman"/>
          <w:sz w:val="24"/>
          <w:szCs w:val="24"/>
        </w:rPr>
        <w:t>специалистами (учитель, социальный педагог, педагог-психолог</w:t>
      </w:r>
      <w:r w:rsidR="007F00B2">
        <w:rPr>
          <w:rFonts w:eastAsia="Times New Roman"/>
          <w:sz w:val="24"/>
          <w:szCs w:val="24"/>
        </w:rPr>
        <w:t>, учитель-дефектолог, учитель-логопед</w:t>
      </w:r>
      <w:r w:rsidRPr="00FD625D">
        <w:rPr>
          <w:rFonts w:eastAsia="Times New Roman"/>
          <w:sz w:val="24"/>
          <w:szCs w:val="24"/>
        </w:rPr>
        <w:t>) по индивидуально ориентированным коррекционным программам.</w:t>
      </w:r>
    </w:p>
    <w:p w:rsidR="009D6836" w:rsidRPr="00160CCB" w:rsidRDefault="00E006A8" w:rsidP="00160CCB">
      <w:pPr>
        <w:ind w:left="3" w:firstLine="708"/>
        <w:jc w:val="both"/>
        <w:rPr>
          <w:rFonts w:eastAsia="Times New Roman"/>
          <w:sz w:val="24"/>
          <w:szCs w:val="24"/>
        </w:rPr>
      </w:pPr>
      <w:proofErr w:type="gramStart"/>
      <w:r w:rsidRPr="00160CCB">
        <w:rPr>
          <w:rFonts w:eastAsia="Times New Roman"/>
          <w:sz w:val="24"/>
          <w:szCs w:val="24"/>
        </w:rPr>
        <w:t xml:space="preserve">Во </w:t>
      </w:r>
      <w:proofErr w:type="spellStart"/>
      <w:r w:rsidRPr="00160CCB">
        <w:rPr>
          <w:rFonts w:eastAsia="Times New Roman"/>
          <w:sz w:val="24"/>
          <w:szCs w:val="24"/>
        </w:rPr>
        <w:t>внеучебной</w:t>
      </w:r>
      <w:proofErr w:type="spellEnd"/>
      <w:r w:rsidRPr="00160CCB">
        <w:rPr>
          <w:rFonts w:eastAsia="Times New Roman"/>
          <w:sz w:val="24"/>
          <w:szCs w:val="24"/>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007F00B2" w:rsidRPr="00CF0F41">
        <w:rPr>
          <w:rFonts w:eastAsia="@Arial Unicode MS"/>
          <w:color w:val="000000"/>
          <w:sz w:val="24"/>
          <w:szCs w:val="24"/>
          <w:lang w:eastAsia="zh-CN"/>
        </w:rPr>
        <w:t xml:space="preserve">духовно-нравственное, социальное, общекультурное, </w:t>
      </w:r>
      <w:proofErr w:type="spellStart"/>
      <w:r w:rsidR="007F00B2" w:rsidRPr="00CF0F41">
        <w:rPr>
          <w:rFonts w:eastAsia="@Arial Unicode MS"/>
          <w:color w:val="000000"/>
          <w:sz w:val="24"/>
          <w:szCs w:val="24"/>
          <w:lang w:eastAsia="zh-CN"/>
        </w:rPr>
        <w:t>общеинтеллектуальное</w:t>
      </w:r>
      <w:proofErr w:type="spellEnd"/>
      <w:r w:rsidR="007F00B2" w:rsidRPr="00CF0F41">
        <w:rPr>
          <w:rFonts w:eastAsia="@Arial Unicode MS"/>
          <w:color w:val="000000"/>
          <w:sz w:val="24"/>
          <w:szCs w:val="24"/>
          <w:lang w:eastAsia="zh-CN"/>
        </w:rPr>
        <w:t>, спортивно-оздоровительное</w:t>
      </w:r>
      <w:r w:rsidRPr="00160CCB">
        <w:rPr>
          <w:rFonts w:eastAsia="Times New Roman"/>
          <w:sz w:val="24"/>
          <w:szCs w:val="24"/>
        </w:rPr>
        <w:t>), опосредованно стимулирующих и корригирующих развитие школьников с ОВЗ.</w:t>
      </w:r>
      <w:proofErr w:type="gramEnd"/>
    </w:p>
    <w:p w:rsidR="009D6836" w:rsidRPr="00160CCB" w:rsidRDefault="00E006A8" w:rsidP="00160CCB">
      <w:pPr>
        <w:ind w:left="3"/>
        <w:rPr>
          <w:rFonts w:eastAsia="Times New Roman"/>
          <w:sz w:val="24"/>
          <w:szCs w:val="24"/>
        </w:rPr>
      </w:pPr>
      <w:r w:rsidRPr="00160CCB">
        <w:rPr>
          <w:rFonts w:eastAsia="Times New Roman"/>
          <w:sz w:val="24"/>
          <w:szCs w:val="24"/>
        </w:rPr>
        <w:t>Взаимодействие включает в себя следующее:</w:t>
      </w:r>
    </w:p>
    <w:p w:rsidR="009D6836" w:rsidRPr="00160CCB" w:rsidRDefault="009D6836" w:rsidP="00160CCB">
      <w:pPr>
        <w:rPr>
          <w:rFonts w:eastAsia="Times New Roman"/>
          <w:sz w:val="24"/>
          <w:szCs w:val="24"/>
        </w:rPr>
      </w:pPr>
    </w:p>
    <w:p w:rsidR="009D6836" w:rsidRPr="00A441E8" w:rsidRDefault="00E006A8" w:rsidP="00D26C93">
      <w:pPr>
        <w:numPr>
          <w:ilvl w:val="0"/>
          <w:numId w:val="14"/>
        </w:numPr>
        <w:tabs>
          <w:tab w:val="left" w:pos="846"/>
        </w:tabs>
        <w:ind w:left="563" w:firstLine="4"/>
        <w:rPr>
          <w:rFonts w:eastAsia="Symbol"/>
          <w:sz w:val="24"/>
          <w:szCs w:val="24"/>
        </w:rPr>
      </w:pPr>
      <w:r w:rsidRPr="00160CCB">
        <w:rPr>
          <w:rFonts w:eastAsia="Times New Roman"/>
          <w:sz w:val="24"/>
          <w:szCs w:val="24"/>
        </w:rPr>
        <w:t xml:space="preserve">комплексность в определении и решении проблем </w:t>
      </w:r>
      <w:proofErr w:type="gramStart"/>
      <w:r w:rsidRPr="00160CCB">
        <w:rPr>
          <w:rFonts w:eastAsia="Times New Roman"/>
          <w:sz w:val="24"/>
          <w:szCs w:val="24"/>
        </w:rPr>
        <w:t>обучающегося</w:t>
      </w:r>
      <w:proofErr w:type="gramEnd"/>
      <w:r w:rsidRPr="00160CCB">
        <w:rPr>
          <w:rFonts w:eastAsia="Times New Roman"/>
          <w:sz w:val="24"/>
          <w:szCs w:val="24"/>
        </w:rPr>
        <w:t>, предоставлении ему специализированной квалифицированной помощи;</w:t>
      </w:r>
    </w:p>
    <w:p w:rsidR="009D6836" w:rsidRPr="00A441E8" w:rsidRDefault="00E006A8" w:rsidP="00D26C93">
      <w:pPr>
        <w:numPr>
          <w:ilvl w:val="0"/>
          <w:numId w:val="14"/>
        </w:numPr>
        <w:tabs>
          <w:tab w:val="left" w:pos="846"/>
        </w:tabs>
        <w:ind w:left="563" w:firstLine="4"/>
        <w:rPr>
          <w:rFonts w:eastAsia="Symbol"/>
          <w:sz w:val="24"/>
          <w:szCs w:val="24"/>
        </w:rPr>
      </w:pPr>
      <w:r w:rsidRPr="00160CCB">
        <w:rPr>
          <w:rFonts w:eastAsia="Times New Roman"/>
          <w:sz w:val="24"/>
          <w:szCs w:val="24"/>
        </w:rPr>
        <w:t>многоаспектный анализ личностного и познавательного развития обучающегося;</w:t>
      </w:r>
    </w:p>
    <w:p w:rsidR="009D6836" w:rsidRPr="00160CCB" w:rsidRDefault="00E006A8" w:rsidP="00D26C93">
      <w:pPr>
        <w:numPr>
          <w:ilvl w:val="0"/>
          <w:numId w:val="14"/>
        </w:numPr>
        <w:tabs>
          <w:tab w:val="left" w:pos="846"/>
        </w:tabs>
        <w:ind w:left="563" w:firstLine="4"/>
        <w:jc w:val="both"/>
        <w:rPr>
          <w:rFonts w:eastAsia="Symbol"/>
          <w:sz w:val="24"/>
          <w:szCs w:val="24"/>
        </w:rPr>
      </w:pPr>
      <w:r w:rsidRPr="00160CCB">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31086A" w:rsidRDefault="0031086A"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31086A">
      <w:pPr>
        <w:tabs>
          <w:tab w:val="left" w:pos="3445"/>
        </w:tabs>
        <w:ind w:left="3445"/>
        <w:rPr>
          <w:rFonts w:eastAsia="Times New Roman"/>
          <w:b/>
          <w:bCs/>
          <w:sz w:val="28"/>
          <w:szCs w:val="28"/>
        </w:rPr>
      </w:pPr>
    </w:p>
    <w:p w:rsidR="00E12CFF" w:rsidRDefault="00E12CFF"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D099A" w:rsidRDefault="00AD099A" w:rsidP="00A441E8">
      <w:pPr>
        <w:tabs>
          <w:tab w:val="left" w:pos="3445"/>
        </w:tabs>
        <w:rPr>
          <w:rFonts w:eastAsia="Times New Roman"/>
          <w:b/>
          <w:bCs/>
          <w:sz w:val="28"/>
          <w:szCs w:val="28"/>
        </w:rPr>
      </w:pPr>
    </w:p>
    <w:p w:rsidR="00A441E8" w:rsidRDefault="00A441E8" w:rsidP="00A441E8">
      <w:pPr>
        <w:tabs>
          <w:tab w:val="left" w:pos="3445"/>
        </w:tabs>
        <w:rPr>
          <w:rFonts w:eastAsia="Times New Roman"/>
          <w:b/>
          <w:bCs/>
          <w:sz w:val="28"/>
          <w:szCs w:val="28"/>
        </w:rPr>
      </w:pPr>
    </w:p>
    <w:p w:rsidR="00D63843" w:rsidRPr="00D63843" w:rsidRDefault="00D63843" w:rsidP="00D63843">
      <w:pPr>
        <w:tabs>
          <w:tab w:val="left" w:pos="3445"/>
        </w:tabs>
        <w:rPr>
          <w:rFonts w:eastAsia="Times New Roman"/>
          <w:b/>
          <w:bCs/>
          <w:sz w:val="28"/>
          <w:szCs w:val="28"/>
        </w:rPr>
      </w:pPr>
    </w:p>
    <w:p w:rsidR="009D6836" w:rsidRDefault="00E006A8" w:rsidP="00D26C93">
      <w:pPr>
        <w:pStyle w:val="a4"/>
        <w:numPr>
          <w:ilvl w:val="0"/>
          <w:numId w:val="4"/>
        </w:numPr>
        <w:tabs>
          <w:tab w:val="left" w:pos="3445"/>
        </w:tabs>
        <w:ind w:left="3119"/>
        <w:rPr>
          <w:rFonts w:eastAsia="Times New Roman"/>
          <w:b/>
          <w:bCs/>
          <w:sz w:val="28"/>
          <w:szCs w:val="28"/>
        </w:rPr>
      </w:pPr>
      <w:r w:rsidRPr="0031086A">
        <w:rPr>
          <w:rFonts w:eastAsia="Times New Roman"/>
          <w:b/>
          <w:bCs/>
          <w:sz w:val="28"/>
          <w:szCs w:val="28"/>
        </w:rPr>
        <w:lastRenderedPageBreak/>
        <w:t>Организационный раздел АООП ООО</w:t>
      </w:r>
    </w:p>
    <w:p w:rsidR="006542D9" w:rsidRDefault="006542D9">
      <w:pPr>
        <w:spacing w:line="174" w:lineRule="exact"/>
        <w:rPr>
          <w:rFonts w:eastAsia="Times New Roman"/>
          <w:b/>
          <w:bCs/>
          <w:sz w:val="28"/>
          <w:szCs w:val="28"/>
        </w:rPr>
      </w:pPr>
    </w:p>
    <w:p w:rsidR="006542D9" w:rsidRDefault="006542D9">
      <w:pPr>
        <w:spacing w:line="174" w:lineRule="exact"/>
        <w:rPr>
          <w:rFonts w:eastAsia="Times New Roman"/>
          <w:b/>
          <w:bCs/>
          <w:sz w:val="28"/>
          <w:szCs w:val="28"/>
        </w:rPr>
      </w:pPr>
    </w:p>
    <w:p w:rsidR="006542D9" w:rsidRPr="006542D9" w:rsidRDefault="006542D9">
      <w:pPr>
        <w:spacing w:line="174" w:lineRule="exact"/>
        <w:rPr>
          <w:b/>
          <w:sz w:val="28"/>
          <w:szCs w:val="28"/>
        </w:rPr>
      </w:pPr>
    </w:p>
    <w:p w:rsidR="006542D9" w:rsidRPr="00567A77" w:rsidRDefault="006542D9" w:rsidP="006542D9">
      <w:pPr>
        <w:pStyle w:val="Default"/>
        <w:tabs>
          <w:tab w:val="left" w:pos="8645"/>
        </w:tabs>
        <w:ind w:right="-2"/>
        <w:jc w:val="both"/>
        <w:rPr>
          <w:b/>
          <w:sz w:val="28"/>
          <w:szCs w:val="28"/>
        </w:rPr>
      </w:pPr>
      <w:r>
        <w:t xml:space="preserve">   </w:t>
      </w:r>
      <w:r w:rsidR="00567A77" w:rsidRPr="00567A77">
        <w:rPr>
          <w:b/>
          <w:sz w:val="28"/>
          <w:szCs w:val="28"/>
        </w:rPr>
        <w:t>3.1.</w:t>
      </w:r>
      <w:r w:rsidRPr="00567A77">
        <w:rPr>
          <w:b/>
          <w:sz w:val="28"/>
          <w:szCs w:val="28"/>
        </w:rPr>
        <w:t xml:space="preserve">Учебный план    </w:t>
      </w:r>
    </w:p>
    <w:p w:rsidR="006542D9" w:rsidRPr="00567A77" w:rsidRDefault="006542D9" w:rsidP="006542D9">
      <w:pPr>
        <w:pStyle w:val="Default"/>
        <w:tabs>
          <w:tab w:val="left" w:pos="8645"/>
        </w:tabs>
        <w:ind w:right="-2"/>
        <w:jc w:val="both"/>
        <w:rPr>
          <w:b/>
          <w:sz w:val="28"/>
          <w:szCs w:val="28"/>
        </w:rPr>
      </w:pPr>
    </w:p>
    <w:p w:rsidR="006542D9" w:rsidRPr="00674AE0" w:rsidRDefault="00567A77" w:rsidP="006542D9">
      <w:pPr>
        <w:pStyle w:val="Default"/>
        <w:tabs>
          <w:tab w:val="left" w:pos="8645"/>
        </w:tabs>
        <w:ind w:right="-2"/>
        <w:jc w:val="both"/>
      </w:pPr>
      <w:r>
        <w:t xml:space="preserve">            </w:t>
      </w:r>
      <w:r w:rsidR="006542D9">
        <w:t>Учебный план основ</w:t>
      </w:r>
      <w:r w:rsidR="006542D9" w:rsidRPr="00674AE0">
        <w:t>ного общего образования обеспечивает введение в действие и реализацию требований Стандарта; преподавание и изучение государственного языка РФ, возможность преподавания и изучения родного (удмуртского) языка; устанавливает количество занятий, отводимых на их изучение по классам (годам обу</w:t>
      </w:r>
      <w:r w:rsidR="006542D9">
        <w:t>чения).  Учебный план основного</w:t>
      </w:r>
      <w:r w:rsidR="006542D9" w:rsidRPr="00674AE0">
        <w:t xml:space="preserve">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учащихся, общий объем нагрузки и максимальный объем аудиторной нагрузки учащихся, состав и структуру обязательных предметных областей по классам (годам обучения). </w:t>
      </w:r>
    </w:p>
    <w:p w:rsidR="006542D9" w:rsidRPr="00B22806" w:rsidRDefault="006542D9" w:rsidP="006542D9">
      <w:pPr>
        <w:tabs>
          <w:tab w:val="left" w:pos="4500"/>
          <w:tab w:val="left" w:pos="8645"/>
          <w:tab w:val="left" w:pos="9180"/>
          <w:tab w:val="left" w:pos="9360"/>
        </w:tabs>
        <w:ind w:right="-2" w:firstLine="709"/>
        <w:jc w:val="both"/>
        <w:rPr>
          <w:sz w:val="24"/>
          <w:szCs w:val="24"/>
        </w:rPr>
      </w:pPr>
      <w:r>
        <w:rPr>
          <w:sz w:val="24"/>
          <w:szCs w:val="24"/>
        </w:rPr>
        <w:t>У</w:t>
      </w:r>
      <w:r w:rsidRPr="00B22806">
        <w:rPr>
          <w:sz w:val="24"/>
          <w:szCs w:val="24"/>
        </w:rPr>
        <w:t>чебный план состоит из двух частей: обязательной части и части, формируемой участниками образовательных отношений.</w:t>
      </w:r>
    </w:p>
    <w:p w:rsidR="006542D9" w:rsidRPr="00B22806" w:rsidRDefault="006542D9" w:rsidP="006542D9">
      <w:pPr>
        <w:tabs>
          <w:tab w:val="left" w:pos="4500"/>
          <w:tab w:val="left" w:pos="8645"/>
          <w:tab w:val="left" w:pos="9180"/>
          <w:tab w:val="left" w:pos="9360"/>
        </w:tabs>
        <w:ind w:right="-2" w:firstLine="709"/>
        <w:jc w:val="both"/>
        <w:rPr>
          <w:sz w:val="24"/>
          <w:szCs w:val="24"/>
        </w:rPr>
      </w:pPr>
      <w:r w:rsidRPr="00B22806">
        <w:rPr>
          <w:b/>
          <w:sz w:val="24"/>
          <w:szCs w:val="24"/>
        </w:rPr>
        <w:t>Обязательная часть</w:t>
      </w:r>
      <w:r>
        <w:rPr>
          <w:sz w:val="24"/>
          <w:szCs w:val="24"/>
        </w:rPr>
        <w:t xml:space="preserve"> </w:t>
      </w:r>
      <w:r w:rsidRPr="00B22806">
        <w:rPr>
          <w:sz w:val="24"/>
          <w:szCs w:val="24"/>
        </w:rPr>
        <w:t>учебного плана определяет состав учебных предметов обязательных предметных областе</w:t>
      </w:r>
      <w:r>
        <w:rPr>
          <w:sz w:val="24"/>
          <w:szCs w:val="24"/>
        </w:rPr>
        <w:t xml:space="preserve">й </w:t>
      </w:r>
      <w:r w:rsidRPr="00B22806">
        <w:rPr>
          <w:sz w:val="24"/>
          <w:szCs w:val="24"/>
        </w:rPr>
        <w:t>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542D9" w:rsidRPr="00B22806" w:rsidRDefault="006542D9" w:rsidP="006542D9">
      <w:pPr>
        <w:tabs>
          <w:tab w:val="left" w:pos="4500"/>
          <w:tab w:val="left" w:pos="8645"/>
          <w:tab w:val="left" w:pos="9180"/>
          <w:tab w:val="left" w:pos="9360"/>
        </w:tabs>
        <w:ind w:right="-2" w:firstLine="709"/>
        <w:jc w:val="both"/>
        <w:rPr>
          <w:sz w:val="24"/>
          <w:szCs w:val="24"/>
        </w:rPr>
      </w:pPr>
      <w:r>
        <w:rPr>
          <w:b/>
          <w:sz w:val="24"/>
          <w:szCs w:val="24"/>
        </w:rPr>
        <w:t xml:space="preserve">Часть </w:t>
      </w:r>
      <w:r w:rsidRPr="00B22806">
        <w:rPr>
          <w:b/>
          <w:sz w:val="24"/>
          <w:szCs w:val="24"/>
        </w:rPr>
        <w:t>учебного плана, формируемая участниками образовательных отношений,</w:t>
      </w:r>
      <w:r w:rsidRPr="00B22806">
        <w:rPr>
          <w:sz w:val="24"/>
          <w:szCs w:val="24"/>
        </w:rPr>
        <w:t xml:space="preserve"> определяет время, отводимое на изучение содержания образования, обеспечивающего реализацию интересов и потребностей </w:t>
      </w:r>
      <w:r>
        <w:rPr>
          <w:sz w:val="24"/>
          <w:szCs w:val="24"/>
        </w:rPr>
        <w:t>учащихся</w:t>
      </w:r>
      <w:r w:rsidRPr="00B22806">
        <w:rPr>
          <w:sz w:val="24"/>
          <w:szCs w:val="24"/>
        </w:rPr>
        <w:t>, их родителей (законных представителей</w:t>
      </w:r>
      <w:r>
        <w:rPr>
          <w:sz w:val="24"/>
          <w:szCs w:val="24"/>
        </w:rPr>
        <w:t xml:space="preserve">), педагогического коллектива </w:t>
      </w:r>
      <w:r>
        <w:rPr>
          <w:b/>
          <w:sz w:val="24"/>
          <w:szCs w:val="24"/>
        </w:rPr>
        <w:t>МБОУ «Баби</w:t>
      </w:r>
      <w:r w:rsidRPr="00A80FF9">
        <w:rPr>
          <w:b/>
          <w:sz w:val="24"/>
          <w:szCs w:val="24"/>
        </w:rPr>
        <w:t>нская СОШ»</w:t>
      </w:r>
      <w:r w:rsidRPr="00B22806">
        <w:rPr>
          <w:sz w:val="24"/>
          <w:szCs w:val="24"/>
        </w:rPr>
        <w:t>.</w:t>
      </w:r>
    </w:p>
    <w:p w:rsidR="006542D9" w:rsidRPr="00B22806" w:rsidRDefault="006542D9" w:rsidP="006542D9">
      <w:pPr>
        <w:tabs>
          <w:tab w:val="left" w:pos="4500"/>
          <w:tab w:val="left" w:pos="8645"/>
          <w:tab w:val="left" w:pos="9180"/>
          <w:tab w:val="left" w:pos="9360"/>
        </w:tabs>
        <w:ind w:right="-2" w:firstLine="709"/>
        <w:jc w:val="both"/>
        <w:rPr>
          <w:sz w:val="24"/>
          <w:szCs w:val="24"/>
        </w:rPr>
      </w:pPr>
      <w:r w:rsidRPr="00B22806">
        <w:rPr>
          <w:sz w:val="24"/>
          <w:szCs w:val="24"/>
        </w:rPr>
        <w:t>Время, отво</w:t>
      </w:r>
      <w:r>
        <w:rPr>
          <w:sz w:val="24"/>
          <w:szCs w:val="24"/>
        </w:rPr>
        <w:t xml:space="preserve">димое на данную часть </w:t>
      </w:r>
      <w:r w:rsidRPr="00B22806">
        <w:rPr>
          <w:sz w:val="24"/>
          <w:szCs w:val="24"/>
        </w:rPr>
        <w:t xml:space="preserve"> учебного плана, может быть использовано </w:t>
      </w:r>
      <w:proofErr w:type="gramStart"/>
      <w:r w:rsidRPr="00B22806">
        <w:rPr>
          <w:sz w:val="24"/>
          <w:szCs w:val="24"/>
        </w:rPr>
        <w:t>на</w:t>
      </w:r>
      <w:proofErr w:type="gramEnd"/>
      <w:r w:rsidRPr="00B22806">
        <w:rPr>
          <w:sz w:val="24"/>
          <w:szCs w:val="24"/>
        </w:rPr>
        <w:t>:</w:t>
      </w:r>
    </w:p>
    <w:p w:rsidR="006542D9" w:rsidRPr="00B22806" w:rsidRDefault="006542D9" w:rsidP="00D26C93">
      <w:pPr>
        <w:numPr>
          <w:ilvl w:val="0"/>
          <w:numId w:val="19"/>
        </w:numPr>
        <w:tabs>
          <w:tab w:val="left" w:pos="993"/>
          <w:tab w:val="left" w:pos="4500"/>
          <w:tab w:val="left" w:pos="8645"/>
          <w:tab w:val="left" w:pos="9180"/>
          <w:tab w:val="left" w:pos="9360"/>
        </w:tabs>
        <w:ind w:left="0" w:right="-2" w:firstLine="709"/>
        <w:contextualSpacing/>
        <w:jc w:val="both"/>
        <w:rPr>
          <w:sz w:val="24"/>
          <w:szCs w:val="24"/>
        </w:rPr>
      </w:pPr>
      <w:r w:rsidRPr="00B22806">
        <w:rPr>
          <w:sz w:val="24"/>
          <w:szCs w:val="24"/>
        </w:rPr>
        <w:t xml:space="preserve">увеличение учебных часов, предусмотренных на изучение отдельных учебных предметов обязательной части; </w:t>
      </w:r>
    </w:p>
    <w:p w:rsidR="006542D9" w:rsidRPr="00B22806" w:rsidRDefault="006542D9" w:rsidP="00D26C93">
      <w:pPr>
        <w:numPr>
          <w:ilvl w:val="0"/>
          <w:numId w:val="19"/>
        </w:numPr>
        <w:tabs>
          <w:tab w:val="left" w:pos="993"/>
          <w:tab w:val="left" w:pos="4500"/>
          <w:tab w:val="left" w:pos="8645"/>
          <w:tab w:val="left" w:pos="9180"/>
          <w:tab w:val="left" w:pos="9360"/>
        </w:tabs>
        <w:ind w:left="0" w:right="-2" w:firstLine="709"/>
        <w:contextualSpacing/>
        <w:jc w:val="both"/>
        <w:rPr>
          <w:sz w:val="24"/>
          <w:szCs w:val="24"/>
        </w:rPr>
      </w:pPr>
      <w:r w:rsidRPr="00B22806">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542D9" w:rsidRPr="00B22806" w:rsidRDefault="006542D9" w:rsidP="00D26C93">
      <w:pPr>
        <w:numPr>
          <w:ilvl w:val="0"/>
          <w:numId w:val="19"/>
        </w:numPr>
        <w:tabs>
          <w:tab w:val="left" w:pos="993"/>
          <w:tab w:val="left" w:pos="4500"/>
          <w:tab w:val="left" w:pos="8645"/>
          <w:tab w:val="left" w:pos="9180"/>
          <w:tab w:val="left" w:pos="9360"/>
        </w:tabs>
        <w:ind w:left="0" w:right="-2" w:firstLine="709"/>
        <w:contextualSpacing/>
        <w:jc w:val="both"/>
        <w:rPr>
          <w:sz w:val="24"/>
          <w:szCs w:val="24"/>
        </w:rPr>
      </w:pPr>
      <w:r w:rsidRPr="00B22806">
        <w:rPr>
          <w:sz w:val="24"/>
          <w:szCs w:val="24"/>
        </w:rPr>
        <w:t xml:space="preserve">другие виды учебной, воспитательной, спортивной и иной деятельности </w:t>
      </w:r>
      <w:r>
        <w:rPr>
          <w:sz w:val="24"/>
          <w:szCs w:val="24"/>
        </w:rPr>
        <w:t>учащихся</w:t>
      </w:r>
      <w:r w:rsidRPr="00B22806">
        <w:rPr>
          <w:sz w:val="24"/>
          <w:szCs w:val="24"/>
        </w:rPr>
        <w:t>.</w:t>
      </w:r>
    </w:p>
    <w:p w:rsidR="006542D9" w:rsidRPr="00B22806" w:rsidRDefault="006542D9" w:rsidP="006542D9">
      <w:pPr>
        <w:tabs>
          <w:tab w:val="left" w:pos="4500"/>
          <w:tab w:val="left" w:pos="8645"/>
          <w:tab w:val="left" w:pos="9180"/>
          <w:tab w:val="left" w:pos="9360"/>
        </w:tabs>
        <w:ind w:right="-2" w:firstLine="709"/>
        <w:jc w:val="both"/>
        <w:rPr>
          <w:sz w:val="24"/>
          <w:szCs w:val="24"/>
        </w:rPr>
      </w:pPr>
      <w:r w:rsidRPr="00B22806">
        <w:rPr>
          <w:sz w:val="24"/>
          <w:szCs w:val="24"/>
        </w:rPr>
        <w:t xml:space="preserve">В интересах детей с участием </w:t>
      </w:r>
      <w:r>
        <w:rPr>
          <w:sz w:val="24"/>
          <w:szCs w:val="24"/>
        </w:rPr>
        <w:t>учащихся</w:t>
      </w:r>
      <w:r w:rsidRPr="00B22806">
        <w:rPr>
          <w:sz w:val="24"/>
          <w:szCs w:val="24"/>
        </w:rPr>
        <w:t xml:space="preserve"> и их семей могут разрабатываться индивидуальные учебные планы, в рамках которых формируется индивидуальная траектория развития </w:t>
      </w:r>
      <w:r>
        <w:rPr>
          <w:sz w:val="24"/>
          <w:szCs w:val="24"/>
        </w:rPr>
        <w:t>учащегося</w:t>
      </w:r>
      <w:r w:rsidRPr="00B22806">
        <w:rPr>
          <w:sz w:val="24"/>
          <w:szCs w:val="24"/>
        </w:rPr>
        <w:t xml:space="preserve"> (содержание учебных предметов, курсов, модулей, темп и формы образования). Реализация индивидуальных учебных планов, программ</w:t>
      </w:r>
      <w:r>
        <w:rPr>
          <w:sz w:val="24"/>
          <w:szCs w:val="24"/>
        </w:rPr>
        <w:t xml:space="preserve"> может</w:t>
      </w:r>
      <w:r w:rsidRPr="00B22806">
        <w:rPr>
          <w:sz w:val="24"/>
          <w:szCs w:val="24"/>
        </w:rPr>
        <w:t xml:space="preserve"> сопровож</w:t>
      </w:r>
      <w:r>
        <w:rPr>
          <w:sz w:val="24"/>
          <w:szCs w:val="24"/>
        </w:rPr>
        <w:t>да</w:t>
      </w:r>
      <w:r w:rsidRPr="00B22806">
        <w:rPr>
          <w:sz w:val="24"/>
          <w:szCs w:val="24"/>
        </w:rPr>
        <w:t>т</w:t>
      </w:r>
      <w:r>
        <w:rPr>
          <w:sz w:val="24"/>
          <w:szCs w:val="24"/>
        </w:rPr>
        <w:t>ь</w:t>
      </w:r>
      <w:r w:rsidRPr="00B22806">
        <w:rPr>
          <w:sz w:val="24"/>
          <w:szCs w:val="24"/>
        </w:rPr>
        <w:t xml:space="preserve">ся </w:t>
      </w:r>
      <w:proofErr w:type="spellStart"/>
      <w:r w:rsidRPr="00B22806">
        <w:rPr>
          <w:sz w:val="24"/>
          <w:szCs w:val="24"/>
        </w:rPr>
        <w:t>тьюторской</w:t>
      </w:r>
      <w:proofErr w:type="spellEnd"/>
      <w:r w:rsidRPr="00B22806">
        <w:rPr>
          <w:sz w:val="24"/>
          <w:szCs w:val="24"/>
        </w:rPr>
        <w:t xml:space="preserve"> поддержкой.</w:t>
      </w:r>
    </w:p>
    <w:p w:rsidR="006542D9" w:rsidRPr="00B22806" w:rsidRDefault="006542D9" w:rsidP="006542D9">
      <w:pPr>
        <w:tabs>
          <w:tab w:val="left" w:pos="4500"/>
          <w:tab w:val="left" w:pos="8645"/>
          <w:tab w:val="left" w:pos="9180"/>
          <w:tab w:val="left" w:pos="9360"/>
        </w:tabs>
        <w:ind w:right="-2"/>
        <w:jc w:val="both"/>
        <w:rPr>
          <w:sz w:val="24"/>
          <w:szCs w:val="24"/>
        </w:rPr>
      </w:pPr>
      <w:r>
        <w:rPr>
          <w:sz w:val="24"/>
          <w:szCs w:val="24"/>
        </w:rPr>
        <w:t xml:space="preserve">          При проведении занятий </w:t>
      </w:r>
      <w:r w:rsidRPr="00B22806">
        <w:rPr>
          <w:sz w:val="24"/>
          <w:szCs w:val="24"/>
        </w:rPr>
        <w:t xml:space="preserve"> по иностранному язы</w:t>
      </w:r>
      <w:r>
        <w:rPr>
          <w:sz w:val="24"/>
          <w:szCs w:val="24"/>
        </w:rPr>
        <w:t>ку</w:t>
      </w:r>
      <w:r w:rsidR="00683191">
        <w:rPr>
          <w:sz w:val="24"/>
          <w:szCs w:val="24"/>
        </w:rPr>
        <w:t>, информатике и технологии</w:t>
      </w:r>
      <w:r>
        <w:rPr>
          <w:sz w:val="24"/>
          <w:szCs w:val="24"/>
        </w:rPr>
        <w:t xml:space="preserve"> (5–9 </w:t>
      </w:r>
      <w:proofErr w:type="spellStart"/>
      <w:r>
        <w:rPr>
          <w:sz w:val="24"/>
          <w:szCs w:val="24"/>
        </w:rPr>
        <w:t>кл</w:t>
      </w:r>
      <w:proofErr w:type="spellEnd"/>
      <w:r>
        <w:rPr>
          <w:sz w:val="24"/>
          <w:szCs w:val="24"/>
        </w:rPr>
        <w:t xml:space="preserve">.) </w:t>
      </w:r>
      <w:r w:rsidRPr="00B22806">
        <w:rPr>
          <w:sz w:val="24"/>
          <w:szCs w:val="24"/>
        </w:rPr>
        <w:t xml:space="preserve">осуществляется деление классов на две группы с учетом норм по предельно допустимой наполняемости групп. </w:t>
      </w:r>
    </w:p>
    <w:p w:rsidR="006542D9" w:rsidRPr="00B22806" w:rsidRDefault="006542D9" w:rsidP="006542D9">
      <w:pPr>
        <w:tabs>
          <w:tab w:val="left" w:pos="4500"/>
          <w:tab w:val="left" w:pos="8645"/>
          <w:tab w:val="left" w:pos="9180"/>
          <w:tab w:val="left" w:pos="9360"/>
        </w:tabs>
        <w:ind w:right="-2" w:firstLine="709"/>
        <w:jc w:val="both"/>
        <w:rPr>
          <w:sz w:val="24"/>
          <w:szCs w:val="24"/>
        </w:rPr>
      </w:pPr>
      <w:r>
        <w:rPr>
          <w:b/>
          <w:sz w:val="24"/>
          <w:szCs w:val="24"/>
        </w:rPr>
        <w:t>МБОУ «Баби</w:t>
      </w:r>
      <w:r w:rsidRPr="00A1775A">
        <w:rPr>
          <w:b/>
          <w:sz w:val="24"/>
          <w:szCs w:val="24"/>
        </w:rPr>
        <w:t xml:space="preserve">нская СОШ» </w:t>
      </w:r>
      <w:r>
        <w:rPr>
          <w:b/>
          <w:sz w:val="24"/>
          <w:szCs w:val="24"/>
        </w:rPr>
        <w:t xml:space="preserve">осуществляет образовательный процесс в режиме </w:t>
      </w:r>
      <w:r>
        <w:rPr>
          <w:sz w:val="24"/>
          <w:szCs w:val="24"/>
        </w:rPr>
        <w:t>6-дневной учебной недели</w:t>
      </w:r>
      <w:r w:rsidRPr="00B22806">
        <w:rPr>
          <w:sz w:val="24"/>
          <w:szCs w:val="24"/>
        </w:rPr>
        <w:t xml:space="preserve"> с учетом законодательства Российской Федерации. </w:t>
      </w:r>
    </w:p>
    <w:p w:rsidR="006542D9" w:rsidRPr="00B22806" w:rsidRDefault="006542D9" w:rsidP="006542D9">
      <w:pPr>
        <w:tabs>
          <w:tab w:val="left" w:pos="8645"/>
        </w:tabs>
        <w:ind w:right="-2" w:firstLine="709"/>
        <w:jc w:val="both"/>
        <w:rPr>
          <w:sz w:val="24"/>
          <w:szCs w:val="24"/>
        </w:rPr>
      </w:pPr>
      <w:r w:rsidRPr="00B22806">
        <w:rPr>
          <w:sz w:val="24"/>
          <w:szCs w:val="24"/>
        </w:rPr>
        <w:t>Продолжительность учебного года основного общего обра</w:t>
      </w:r>
      <w:r>
        <w:rPr>
          <w:sz w:val="24"/>
          <w:szCs w:val="24"/>
        </w:rPr>
        <w:t>зования составляет 34 недели.</w:t>
      </w:r>
      <w:r w:rsidRPr="00B22806">
        <w:rPr>
          <w:sz w:val="24"/>
          <w:szCs w:val="24"/>
        </w:rPr>
        <w:t xml:space="preserve"> Количество учебных занятий за 5 лет не может составлять менее 5267 часов и более 6020</w:t>
      </w:r>
      <w:r>
        <w:rPr>
          <w:sz w:val="24"/>
          <w:szCs w:val="24"/>
        </w:rPr>
        <w:t xml:space="preserve"> </w:t>
      </w:r>
      <w:r w:rsidRPr="00B22806">
        <w:rPr>
          <w:sz w:val="24"/>
          <w:szCs w:val="24"/>
        </w:rPr>
        <w:t>часов. Максимальное число часов</w:t>
      </w:r>
      <w:r>
        <w:rPr>
          <w:sz w:val="24"/>
          <w:szCs w:val="24"/>
        </w:rPr>
        <w:t xml:space="preserve"> в 5, 6, 7, 8 и 9 классах при 34</w:t>
      </w:r>
      <w:r w:rsidRPr="00B22806">
        <w:rPr>
          <w:sz w:val="24"/>
          <w:szCs w:val="24"/>
        </w:rPr>
        <w:t xml:space="preserve"> учебных н</w:t>
      </w:r>
      <w:r>
        <w:rPr>
          <w:sz w:val="24"/>
          <w:szCs w:val="24"/>
        </w:rPr>
        <w:t xml:space="preserve">еделях составляет </w:t>
      </w:r>
      <w:r w:rsidRPr="00B22806">
        <w:rPr>
          <w:sz w:val="24"/>
          <w:szCs w:val="24"/>
        </w:rPr>
        <w:t xml:space="preserve">32, 33, 35, 36 и 36 часов соответственно. </w:t>
      </w:r>
    </w:p>
    <w:p w:rsidR="006542D9" w:rsidRPr="00B22806" w:rsidRDefault="006542D9" w:rsidP="006542D9">
      <w:pPr>
        <w:tabs>
          <w:tab w:val="left" w:pos="8645"/>
        </w:tabs>
        <w:ind w:right="-2" w:firstLine="709"/>
        <w:jc w:val="both"/>
        <w:rPr>
          <w:sz w:val="24"/>
          <w:szCs w:val="24"/>
        </w:rPr>
      </w:pPr>
      <w:r w:rsidRPr="00B22806">
        <w:rPr>
          <w:sz w:val="24"/>
          <w:szCs w:val="24"/>
        </w:rPr>
        <w:t>Продолжительность каникул в течение учебного года составляет не менее 30 календарных дней, летом – не менее 8 недель.</w:t>
      </w:r>
    </w:p>
    <w:p w:rsidR="006542D9" w:rsidRPr="00250652" w:rsidRDefault="006542D9" w:rsidP="00567A77">
      <w:pPr>
        <w:tabs>
          <w:tab w:val="left" w:pos="8645"/>
        </w:tabs>
        <w:spacing w:line="276" w:lineRule="auto"/>
        <w:ind w:right="-2" w:firstLine="709"/>
        <w:jc w:val="both"/>
        <w:rPr>
          <w:sz w:val="24"/>
          <w:szCs w:val="24"/>
        </w:rPr>
      </w:pPr>
      <w:r w:rsidRPr="00B22806">
        <w:rPr>
          <w:sz w:val="24"/>
          <w:szCs w:val="24"/>
        </w:rPr>
        <w:t>Продолжительность урока в основной школе соста</w:t>
      </w:r>
      <w:r>
        <w:rPr>
          <w:sz w:val="24"/>
          <w:szCs w:val="24"/>
        </w:rPr>
        <w:t xml:space="preserve">вляет </w:t>
      </w:r>
      <w:r w:rsidRPr="00B22806">
        <w:rPr>
          <w:sz w:val="24"/>
          <w:szCs w:val="24"/>
        </w:rPr>
        <w:t>4</w:t>
      </w:r>
      <w:r>
        <w:rPr>
          <w:sz w:val="24"/>
          <w:szCs w:val="24"/>
        </w:rPr>
        <w:t>5 минут.</w:t>
      </w:r>
    </w:p>
    <w:p w:rsidR="00567A77" w:rsidRDefault="006542D9" w:rsidP="00567A77">
      <w:pPr>
        <w:tabs>
          <w:tab w:val="left" w:pos="0"/>
          <w:tab w:val="right" w:leader="dot" w:pos="9639"/>
        </w:tabs>
        <w:ind w:firstLine="567"/>
        <w:jc w:val="both"/>
        <w:rPr>
          <w:sz w:val="20"/>
          <w:szCs w:val="20"/>
        </w:rPr>
      </w:pPr>
      <w:r w:rsidRPr="00250652">
        <w:rPr>
          <w:sz w:val="24"/>
          <w:szCs w:val="24"/>
        </w:rPr>
        <w:t xml:space="preserve">Учебный план </w:t>
      </w:r>
      <w:r>
        <w:rPr>
          <w:b/>
          <w:sz w:val="24"/>
          <w:szCs w:val="24"/>
        </w:rPr>
        <w:t>МБОУ «Баби</w:t>
      </w:r>
      <w:r w:rsidRPr="00250652">
        <w:rPr>
          <w:b/>
          <w:sz w:val="24"/>
          <w:szCs w:val="24"/>
        </w:rPr>
        <w:t>нская СОШ»</w:t>
      </w:r>
      <w:r w:rsidRPr="00250652">
        <w:rPr>
          <w:sz w:val="24"/>
          <w:szCs w:val="24"/>
        </w:rPr>
        <w:t xml:space="preserve"> составляется в расчете на весь учебный год с учетом специфики календарного учебного графика.</w:t>
      </w:r>
      <w:r w:rsidR="00567A77">
        <w:rPr>
          <w:sz w:val="20"/>
          <w:szCs w:val="20"/>
        </w:rPr>
        <w:t xml:space="preserve"> </w:t>
      </w:r>
    </w:p>
    <w:p w:rsidR="00567A77" w:rsidRPr="00683191" w:rsidRDefault="00567A77" w:rsidP="00683191">
      <w:pPr>
        <w:tabs>
          <w:tab w:val="left" w:pos="0"/>
          <w:tab w:val="right" w:leader="dot" w:pos="9639"/>
        </w:tabs>
        <w:ind w:firstLine="567"/>
        <w:jc w:val="both"/>
        <w:rPr>
          <w:bCs/>
          <w:kern w:val="2"/>
          <w:sz w:val="24"/>
          <w:szCs w:val="24"/>
        </w:rPr>
      </w:pPr>
      <w:r w:rsidRPr="00567A77">
        <w:rPr>
          <w:bCs/>
          <w:sz w:val="24"/>
          <w:szCs w:val="24"/>
        </w:rPr>
        <w:t>Обязательные предметные области учебного плана и учебные предметы</w:t>
      </w:r>
      <w:r>
        <w:rPr>
          <w:bCs/>
          <w:kern w:val="2"/>
          <w:sz w:val="24"/>
          <w:szCs w:val="24"/>
        </w:rPr>
        <w:t xml:space="preserve"> соответствуют ФГОС О</w:t>
      </w:r>
      <w:r w:rsidR="00683191">
        <w:rPr>
          <w:bCs/>
          <w:kern w:val="2"/>
          <w:sz w:val="24"/>
          <w:szCs w:val="24"/>
        </w:rPr>
        <w:t>ОО.</w:t>
      </w:r>
    </w:p>
    <w:p w:rsidR="00A53C9A" w:rsidRDefault="00A53C9A" w:rsidP="00567A77">
      <w:pPr>
        <w:tabs>
          <w:tab w:val="left" w:pos="8645"/>
        </w:tabs>
        <w:autoSpaceDE w:val="0"/>
        <w:autoSpaceDN w:val="0"/>
        <w:adjustRightInd w:val="0"/>
        <w:ind w:right="-2"/>
        <w:jc w:val="both"/>
        <w:rPr>
          <w:b/>
          <w:bCs/>
          <w:color w:val="000000"/>
          <w:sz w:val="23"/>
          <w:szCs w:val="23"/>
        </w:rPr>
      </w:pPr>
      <w:r>
        <w:rPr>
          <w:b/>
          <w:bCs/>
          <w:color w:val="000000"/>
          <w:sz w:val="23"/>
          <w:szCs w:val="23"/>
        </w:rPr>
        <w:t xml:space="preserve">                            </w:t>
      </w:r>
      <w:r w:rsidR="00683191">
        <w:rPr>
          <w:b/>
          <w:bCs/>
          <w:color w:val="000000"/>
          <w:sz w:val="23"/>
          <w:szCs w:val="23"/>
        </w:rPr>
        <w:t xml:space="preserve">                     </w:t>
      </w:r>
    </w:p>
    <w:p w:rsidR="00A53C9A" w:rsidRDefault="00A53C9A" w:rsidP="00567A77">
      <w:pPr>
        <w:tabs>
          <w:tab w:val="left" w:pos="8645"/>
        </w:tabs>
        <w:autoSpaceDE w:val="0"/>
        <w:autoSpaceDN w:val="0"/>
        <w:adjustRightInd w:val="0"/>
        <w:ind w:right="-2"/>
        <w:jc w:val="both"/>
        <w:rPr>
          <w:b/>
          <w:bCs/>
          <w:color w:val="000000"/>
          <w:sz w:val="23"/>
          <w:szCs w:val="23"/>
        </w:rPr>
      </w:pPr>
    </w:p>
    <w:p w:rsidR="00567A77" w:rsidRPr="00516715" w:rsidRDefault="00A53C9A" w:rsidP="00567A77">
      <w:pPr>
        <w:tabs>
          <w:tab w:val="left" w:pos="8645"/>
        </w:tabs>
        <w:autoSpaceDE w:val="0"/>
        <w:autoSpaceDN w:val="0"/>
        <w:adjustRightInd w:val="0"/>
        <w:ind w:right="-2"/>
        <w:jc w:val="both"/>
        <w:rPr>
          <w:b/>
          <w:bCs/>
          <w:color w:val="000000"/>
          <w:sz w:val="23"/>
          <w:szCs w:val="23"/>
        </w:rPr>
      </w:pPr>
      <w:r>
        <w:rPr>
          <w:b/>
          <w:bCs/>
          <w:color w:val="000000"/>
          <w:sz w:val="23"/>
          <w:szCs w:val="23"/>
        </w:rPr>
        <w:t xml:space="preserve">              </w:t>
      </w:r>
      <w:r w:rsidR="00567A77" w:rsidRPr="00516715">
        <w:rPr>
          <w:b/>
          <w:bCs/>
          <w:color w:val="000000"/>
          <w:sz w:val="23"/>
          <w:szCs w:val="23"/>
        </w:rPr>
        <w:t>3.1.</w:t>
      </w:r>
      <w:r w:rsidR="00567A77">
        <w:rPr>
          <w:b/>
          <w:bCs/>
          <w:color w:val="000000"/>
          <w:sz w:val="23"/>
          <w:szCs w:val="23"/>
        </w:rPr>
        <w:t>1</w:t>
      </w:r>
      <w:r w:rsidR="00567A77" w:rsidRPr="00516715">
        <w:rPr>
          <w:b/>
          <w:bCs/>
          <w:color w:val="000000"/>
          <w:sz w:val="23"/>
          <w:szCs w:val="23"/>
        </w:rPr>
        <w:t>. Календарный учебный график</w:t>
      </w:r>
    </w:p>
    <w:p w:rsidR="00567A77" w:rsidRPr="00CA0562" w:rsidRDefault="00567A77" w:rsidP="00567A77">
      <w:pPr>
        <w:pStyle w:val="Default"/>
        <w:tabs>
          <w:tab w:val="left" w:pos="8645"/>
        </w:tabs>
        <w:ind w:right="-2"/>
        <w:jc w:val="both"/>
      </w:pPr>
      <w:r>
        <w:rPr>
          <w:bCs/>
          <w:sz w:val="23"/>
          <w:szCs w:val="23"/>
        </w:rPr>
        <w:t xml:space="preserve">      </w:t>
      </w:r>
      <w:r w:rsidRPr="00CA0562">
        <w:t xml:space="preserve">Календарный учебный график </w:t>
      </w:r>
      <w:r>
        <w:t>соответствует календарному учебному графику ООП ООО.</w:t>
      </w:r>
    </w:p>
    <w:p w:rsidR="00567A77" w:rsidRDefault="00567A77" w:rsidP="00567A77">
      <w:pPr>
        <w:tabs>
          <w:tab w:val="left" w:pos="8645"/>
        </w:tabs>
        <w:autoSpaceDE w:val="0"/>
        <w:autoSpaceDN w:val="0"/>
        <w:adjustRightInd w:val="0"/>
        <w:ind w:right="-2"/>
        <w:jc w:val="both"/>
        <w:rPr>
          <w:b/>
          <w:bCs/>
          <w:color w:val="000000"/>
          <w:sz w:val="23"/>
          <w:szCs w:val="23"/>
        </w:rPr>
      </w:pPr>
    </w:p>
    <w:p w:rsidR="00567A77" w:rsidRPr="002E252C" w:rsidRDefault="00567A77" w:rsidP="00567A77">
      <w:pPr>
        <w:tabs>
          <w:tab w:val="left" w:pos="8645"/>
        </w:tabs>
        <w:ind w:right="-2"/>
        <w:jc w:val="both"/>
        <w:rPr>
          <w:rStyle w:val="Zag11"/>
          <w:rFonts w:eastAsia="@Arial Unicode MS"/>
        </w:rPr>
      </w:pPr>
      <w:r>
        <w:rPr>
          <w:rStyle w:val="Zag11"/>
          <w:rFonts w:eastAsia="@Arial Unicode MS"/>
          <w:b/>
          <w:sz w:val="24"/>
          <w:szCs w:val="24"/>
        </w:rPr>
        <w:t xml:space="preserve">3.1.2. </w:t>
      </w:r>
      <w:r w:rsidRPr="002E252C">
        <w:rPr>
          <w:rStyle w:val="Zag11"/>
          <w:rFonts w:eastAsia="@Arial Unicode MS"/>
          <w:b/>
          <w:sz w:val="24"/>
          <w:szCs w:val="24"/>
        </w:rPr>
        <w:t>План внеурочной деятельности</w:t>
      </w:r>
      <w:r w:rsidRPr="002E252C">
        <w:rPr>
          <w:rStyle w:val="Zag11"/>
          <w:rFonts w:eastAsia="@Arial Unicode MS"/>
          <w:sz w:val="24"/>
          <w:szCs w:val="24"/>
        </w:rPr>
        <w:t xml:space="preserve">.                            </w:t>
      </w:r>
      <w:r w:rsidRPr="002E252C">
        <w:rPr>
          <w:rStyle w:val="Zag11"/>
          <w:rFonts w:eastAsia="@Arial Unicode MS"/>
        </w:rPr>
        <w:t xml:space="preserve">                                                                       </w:t>
      </w:r>
    </w:p>
    <w:p w:rsidR="00B17725" w:rsidRPr="00683191" w:rsidRDefault="00567A77" w:rsidP="00B17725">
      <w:pPr>
        <w:tabs>
          <w:tab w:val="left" w:pos="0"/>
          <w:tab w:val="right" w:leader="dot" w:pos="9639"/>
        </w:tabs>
        <w:ind w:firstLine="709"/>
        <w:jc w:val="both"/>
        <w:rPr>
          <w:color w:val="000000"/>
          <w:sz w:val="24"/>
          <w:szCs w:val="24"/>
        </w:rPr>
      </w:pPr>
      <w:r>
        <w:rPr>
          <w:rStyle w:val="Zag11"/>
          <w:rFonts w:eastAsia="@Arial Unicode MS"/>
        </w:rPr>
        <w:t xml:space="preserve">       </w:t>
      </w:r>
      <w:r w:rsidR="00B17725" w:rsidRPr="00683191">
        <w:rPr>
          <w:color w:val="000000"/>
          <w:sz w:val="24"/>
          <w:szCs w:val="24"/>
          <w:u w:color="000000"/>
        </w:rPr>
        <w:t xml:space="preserve">В соответствии с ФГОС НОО обучающихся с ОВЗ на коррекционную работу отводится не менее 5 часов </w:t>
      </w:r>
      <w:r w:rsidR="00B17725" w:rsidRPr="00683191">
        <w:rPr>
          <w:bCs/>
          <w:color w:val="000000"/>
          <w:sz w:val="24"/>
          <w:szCs w:val="24"/>
          <w:u w:color="000000"/>
        </w:rPr>
        <w:t>в неделю</w:t>
      </w:r>
      <w:r w:rsidR="00B17725" w:rsidRPr="00683191">
        <w:rPr>
          <w:b/>
          <w:bCs/>
          <w:color w:val="000000"/>
          <w:sz w:val="24"/>
          <w:szCs w:val="24"/>
          <w:u w:color="000000"/>
        </w:rPr>
        <w:t xml:space="preserve"> </w:t>
      </w:r>
      <w:r w:rsidR="00B17725" w:rsidRPr="00683191">
        <w:rPr>
          <w:color w:val="000000"/>
          <w:sz w:val="24"/>
          <w:szCs w:val="24"/>
          <w:u w:color="000000"/>
        </w:rPr>
        <w:t>на одного обучающегося в зависимости от его потребностей.</w:t>
      </w:r>
      <w:r w:rsidR="00B17725" w:rsidRPr="00683191">
        <w:rPr>
          <w:color w:val="000000"/>
          <w:sz w:val="24"/>
          <w:szCs w:val="24"/>
        </w:rPr>
        <w:t xml:space="preserve"> </w:t>
      </w:r>
    </w:p>
    <w:p w:rsidR="00B17725" w:rsidRPr="00683191" w:rsidRDefault="00B17725" w:rsidP="00B17725">
      <w:pPr>
        <w:tabs>
          <w:tab w:val="left" w:pos="0"/>
          <w:tab w:val="right" w:leader="dot" w:pos="9639"/>
        </w:tabs>
        <w:ind w:firstLine="709"/>
        <w:jc w:val="both"/>
        <w:rPr>
          <w:color w:val="000000"/>
          <w:sz w:val="24"/>
          <w:szCs w:val="24"/>
        </w:rPr>
      </w:pPr>
      <w:r w:rsidRPr="00683191">
        <w:rPr>
          <w:color w:val="000000"/>
          <w:sz w:val="24"/>
          <w:szCs w:val="24"/>
        </w:rPr>
        <w:t xml:space="preserve">Часы </w:t>
      </w:r>
      <w:r w:rsidRPr="00683191">
        <w:rPr>
          <w:b/>
          <w:i/>
          <w:color w:val="000000"/>
          <w:sz w:val="24"/>
          <w:szCs w:val="24"/>
        </w:rPr>
        <w:t>коррекционно-развивающей</w:t>
      </w:r>
      <w:r w:rsidRPr="00683191">
        <w:rPr>
          <w:color w:val="000000"/>
          <w:sz w:val="24"/>
          <w:szCs w:val="24"/>
        </w:rPr>
        <w:t xml:space="preserve"> области представлены групповыми и индивидуальными коррекционно-развивающими занятиями, которые проводятся во внеурочное время.</w:t>
      </w:r>
    </w:p>
    <w:p w:rsidR="00B17725" w:rsidRPr="00683191" w:rsidRDefault="00B17725" w:rsidP="00B17725">
      <w:pPr>
        <w:pStyle w:val="ConsPlusNormal"/>
        <w:ind w:firstLine="709"/>
        <w:jc w:val="both"/>
        <w:rPr>
          <w:rFonts w:ascii="Times New Roman" w:hAnsi="Times New Roman" w:cs="Times New Roman"/>
          <w:sz w:val="24"/>
          <w:szCs w:val="24"/>
        </w:rPr>
      </w:pPr>
      <w:r w:rsidRPr="00683191">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683191">
        <w:rPr>
          <w:rFonts w:ascii="Times New Roman" w:hAnsi="Times New Roman" w:cs="Times New Roman"/>
          <w:sz w:val="24"/>
          <w:szCs w:val="24"/>
        </w:rPr>
        <w:t xml:space="preserve"> индивидуальные коррекционные занятия </w:t>
      </w:r>
      <w:r w:rsidR="00683191">
        <w:rPr>
          <w:rFonts w:ascii="Times New Roman" w:hAnsi="Times New Roman" w:cs="Times New Roman"/>
          <w:sz w:val="24"/>
          <w:szCs w:val="24"/>
        </w:rPr>
        <w:t>с педагогом-психологом, учителем-дефектологом, учителем-логопедом.</w:t>
      </w:r>
    </w:p>
    <w:p w:rsidR="00683191" w:rsidRDefault="00683191" w:rsidP="00B17725">
      <w:pPr>
        <w:widowControl w:val="0"/>
        <w:jc w:val="center"/>
        <w:rPr>
          <w:b/>
          <w:bCs/>
          <w:sz w:val="24"/>
          <w:szCs w:val="24"/>
        </w:rPr>
      </w:pPr>
    </w:p>
    <w:p w:rsidR="00B17725" w:rsidRPr="00683191" w:rsidRDefault="00B17725" w:rsidP="00B17725">
      <w:pPr>
        <w:widowControl w:val="0"/>
        <w:jc w:val="center"/>
        <w:rPr>
          <w:b/>
          <w:bCs/>
          <w:sz w:val="24"/>
          <w:szCs w:val="24"/>
        </w:rPr>
      </w:pPr>
      <w:r w:rsidRPr="00683191">
        <w:rPr>
          <w:b/>
          <w:bCs/>
          <w:sz w:val="24"/>
          <w:szCs w:val="24"/>
        </w:rPr>
        <w:t>План</w:t>
      </w:r>
    </w:p>
    <w:p w:rsidR="00B17725" w:rsidRPr="00683191" w:rsidRDefault="00B17725" w:rsidP="00B17725">
      <w:pPr>
        <w:widowControl w:val="0"/>
        <w:tabs>
          <w:tab w:val="left" w:pos="709"/>
        </w:tabs>
        <w:jc w:val="center"/>
        <w:rPr>
          <w:b/>
          <w:bCs/>
          <w:sz w:val="24"/>
          <w:szCs w:val="24"/>
        </w:rPr>
      </w:pPr>
      <w:r w:rsidRPr="00683191">
        <w:rPr>
          <w:b/>
          <w:bCs/>
          <w:sz w:val="24"/>
          <w:szCs w:val="24"/>
        </w:rPr>
        <w:t xml:space="preserve">внеурочной деятельности </w:t>
      </w:r>
    </w:p>
    <w:p w:rsidR="00B17725" w:rsidRPr="00683191" w:rsidRDefault="00683191" w:rsidP="00B17725">
      <w:pPr>
        <w:widowControl w:val="0"/>
        <w:tabs>
          <w:tab w:val="left" w:pos="709"/>
        </w:tabs>
        <w:jc w:val="center"/>
        <w:rPr>
          <w:b/>
          <w:bCs/>
          <w:sz w:val="24"/>
          <w:szCs w:val="24"/>
        </w:rPr>
      </w:pPr>
      <w:r>
        <w:rPr>
          <w:b/>
          <w:bCs/>
          <w:sz w:val="24"/>
          <w:szCs w:val="24"/>
        </w:rPr>
        <w:t>для обучающихся с ЗПР</w:t>
      </w:r>
      <w:r w:rsidR="00B17725" w:rsidRPr="00683191">
        <w:rPr>
          <w:b/>
          <w:bCs/>
          <w:sz w:val="24"/>
          <w:szCs w:val="24"/>
        </w:rPr>
        <w:t xml:space="preserve"> </w:t>
      </w:r>
    </w:p>
    <w:p w:rsidR="00B17725" w:rsidRPr="00683191" w:rsidRDefault="00B17725" w:rsidP="00B17725">
      <w:pPr>
        <w:widowControl w:val="0"/>
        <w:tabs>
          <w:tab w:val="left" w:pos="709"/>
        </w:tabs>
        <w:jc w:val="center"/>
        <w:rPr>
          <w:b/>
          <w:bCs/>
          <w:sz w:val="24"/>
          <w:szCs w:val="24"/>
        </w:rPr>
      </w:pPr>
    </w:p>
    <w:tbl>
      <w:tblPr>
        <w:tblW w:w="9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243"/>
        <w:gridCol w:w="4961"/>
        <w:gridCol w:w="2268"/>
      </w:tblGrid>
      <w:tr w:rsidR="00B17725" w:rsidRPr="00B17725" w:rsidTr="00A53C9A">
        <w:trPr>
          <w:trHeight w:val="595"/>
        </w:trPr>
        <w:tc>
          <w:tcPr>
            <w:tcW w:w="2243" w:type="dxa"/>
          </w:tcPr>
          <w:p w:rsidR="00B17725" w:rsidRPr="00683191" w:rsidRDefault="00B17725" w:rsidP="00A53C9A">
            <w:pPr>
              <w:rPr>
                <w:b/>
                <w:bCs/>
                <w:sz w:val="24"/>
                <w:szCs w:val="24"/>
              </w:rPr>
            </w:pPr>
            <w:r w:rsidRPr="00683191">
              <w:rPr>
                <w:b/>
                <w:bCs/>
                <w:sz w:val="24"/>
                <w:szCs w:val="24"/>
              </w:rPr>
              <w:t>Направление</w:t>
            </w:r>
          </w:p>
        </w:tc>
        <w:tc>
          <w:tcPr>
            <w:tcW w:w="4961" w:type="dxa"/>
          </w:tcPr>
          <w:p w:rsidR="00B17725" w:rsidRPr="00683191" w:rsidRDefault="00B17725" w:rsidP="00A53C9A">
            <w:pPr>
              <w:rPr>
                <w:b/>
                <w:bCs/>
                <w:sz w:val="24"/>
                <w:szCs w:val="24"/>
              </w:rPr>
            </w:pPr>
            <w:r w:rsidRPr="00683191">
              <w:rPr>
                <w:b/>
                <w:bCs/>
                <w:sz w:val="24"/>
                <w:szCs w:val="24"/>
              </w:rPr>
              <w:t>Коррекционные курсы</w:t>
            </w:r>
          </w:p>
        </w:tc>
        <w:tc>
          <w:tcPr>
            <w:tcW w:w="2268" w:type="dxa"/>
          </w:tcPr>
          <w:p w:rsidR="00B17725" w:rsidRPr="00683191" w:rsidRDefault="00B17725" w:rsidP="00A53C9A">
            <w:pPr>
              <w:ind w:left="57" w:right="57"/>
              <w:rPr>
                <w:sz w:val="24"/>
                <w:szCs w:val="24"/>
              </w:rPr>
            </w:pPr>
            <w:r w:rsidRPr="00683191">
              <w:rPr>
                <w:b/>
                <w:bCs/>
                <w:sz w:val="24"/>
                <w:szCs w:val="24"/>
              </w:rPr>
              <w:t>Кол-во часов в неделю</w:t>
            </w:r>
          </w:p>
        </w:tc>
      </w:tr>
      <w:tr w:rsidR="00B17725" w:rsidRPr="00B17725" w:rsidTr="00A53C9A">
        <w:tc>
          <w:tcPr>
            <w:tcW w:w="2243" w:type="dxa"/>
            <w:vMerge w:val="restart"/>
            <w:vAlign w:val="center"/>
          </w:tcPr>
          <w:p w:rsidR="00B17725" w:rsidRPr="00683191" w:rsidRDefault="00B17725" w:rsidP="00A53C9A">
            <w:pPr>
              <w:ind w:left="57" w:right="57"/>
              <w:rPr>
                <w:b/>
                <w:bCs/>
                <w:sz w:val="24"/>
                <w:szCs w:val="24"/>
              </w:rPr>
            </w:pPr>
            <w:r w:rsidRPr="00683191">
              <w:rPr>
                <w:b/>
                <w:bCs/>
                <w:sz w:val="24"/>
                <w:szCs w:val="24"/>
              </w:rPr>
              <w:t>Коррекционн</w:t>
            </w:r>
            <w:proofErr w:type="gramStart"/>
            <w:r w:rsidRPr="00683191">
              <w:rPr>
                <w:b/>
                <w:bCs/>
                <w:sz w:val="24"/>
                <w:szCs w:val="24"/>
              </w:rPr>
              <w:t>о-</w:t>
            </w:r>
            <w:proofErr w:type="gramEnd"/>
            <w:r w:rsidRPr="00683191">
              <w:rPr>
                <w:b/>
                <w:bCs/>
                <w:sz w:val="24"/>
                <w:szCs w:val="24"/>
              </w:rPr>
              <w:t xml:space="preserve"> развивающее</w:t>
            </w:r>
          </w:p>
        </w:tc>
        <w:tc>
          <w:tcPr>
            <w:tcW w:w="4961" w:type="dxa"/>
          </w:tcPr>
          <w:p w:rsidR="00B17725" w:rsidRPr="00683191" w:rsidRDefault="00B17725" w:rsidP="00683191">
            <w:pPr>
              <w:ind w:left="57" w:right="57"/>
              <w:rPr>
                <w:sz w:val="24"/>
                <w:szCs w:val="24"/>
              </w:rPr>
            </w:pPr>
            <w:r w:rsidRPr="00683191">
              <w:rPr>
                <w:sz w:val="24"/>
                <w:szCs w:val="24"/>
              </w:rPr>
              <w:t xml:space="preserve">Индивидуальные коррекционные занятия по восполнению пробелов в знаниях </w:t>
            </w:r>
            <w:r w:rsidR="00683191">
              <w:rPr>
                <w:sz w:val="24"/>
                <w:szCs w:val="24"/>
              </w:rPr>
              <w:t>с дефектологом</w:t>
            </w:r>
          </w:p>
        </w:tc>
        <w:tc>
          <w:tcPr>
            <w:tcW w:w="2268" w:type="dxa"/>
          </w:tcPr>
          <w:p w:rsidR="00B17725" w:rsidRPr="00683191" w:rsidRDefault="00B17725" w:rsidP="00A53C9A">
            <w:pPr>
              <w:jc w:val="center"/>
              <w:rPr>
                <w:sz w:val="24"/>
                <w:szCs w:val="24"/>
              </w:rPr>
            </w:pPr>
            <w:r w:rsidRPr="00683191">
              <w:rPr>
                <w:sz w:val="24"/>
                <w:szCs w:val="24"/>
              </w:rPr>
              <w:t>2</w:t>
            </w:r>
          </w:p>
        </w:tc>
      </w:tr>
      <w:tr w:rsidR="00B17725" w:rsidRPr="00B17725" w:rsidTr="00A53C9A">
        <w:tc>
          <w:tcPr>
            <w:tcW w:w="2243" w:type="dxa"/>
            <w:vMerge/>
            <w:vAlign w:val="center"/>
          </w:tcPr>
          <w:p w:rsidR="00B17725" w:rsidRPr="00683191" w:rsidRDefault="00B17725" w:rsidP="00A53C9A">
            <w:pPr>
              <w:ind w:left="57" w:right="57"/>
              <w:rPr>
                <w:b/>
                <w:bCs/>
                <w:sz w:val="24"/>
                <w:szCs w:val="24"/>
              </w:rPr>
            </w:pPr>
          </w:p>
        </w:tc>
        <w:tc>
          <w:tcPr>
            <w:tcW w:w="4961" w:type="dxa"/>
          </w:tcPr>
          <w:p w:rsidR="00B17725" w:rsidRPr="00683191" w:rsidRDefault="00683191" w:rsidP="00A53C9A">
            <w:pPr>
              <w:ind w:left="57" w:right="57"/>
              <w:rPr>
                <w:sz w:val="24"/>
                <w:szCs w:val="24"/>
              </w:rPr>
            </w:pPr>
            <w:r>
              <w:rPr>
                <w:sz w:val="24"/>
                <w:szCs w:val="24"/>
              </w:rPr>
              <w:t>Индивидуальные занятия с педагогом-психологом</w:t>
            </w:r>
          </w:p>
        </w:tc>
        <w:tc>
          <w:tcPr>
            <w:tcW w:w="2268" w:type="dxa"/>
          </w:tcPr>
          <w:p w:rsidR="00B17725" w:rsidRPr="00683191" w:rsidRDefault="00B17725" w:rsidP="00A53C9A">
            <w:pPr>
              <w:jc w:val="center"/>
              <w:rPr>
                <w:sz w:val="24"/>
                <w:szCs w:val="24"/>
              </w:rPr>
            </w:pPr>
            <w:r w:rsidRPr="00683191">
              <w:rPr>
                <w:sz w:val="24"/>
                <w:szCs w:val="24"/>
              </w:rPr>
              <w:t>1</w:t>
            </w:r>
          </w:p>
        </w:tc>
      </w:tr>
      <w:tr w:rsidR="00B17725" w:rsidRPr="00B17725" w:rsidTr="00A53C9A">
        <w:tc>
          <w:tcPr>
            <w:tcW w:w="2243" w:type="dxa"/>
            <w:vMerge/>
          </w:tcPr>
          <w:p w:rsidR="00B17725" w:rsidRPr="00683191" w:rsidRDefault="00B17725" w:rsidP="00A53C9A">
            <w:pPr>
              <w:ind w:left="57" w:right="57"/>
              <w:rPr>
                <w:b/>
                <w:bCs/>
                <w:sz w:val="24"/>
                <w:szCs w:val="24"/>
              </w:rPr>
            </w:pPr>
          </w:p>
        </w:tc>
        <w:tc>
          <w:tcPr>
            <w:tcW w:w="4961" w:type="dxa"/>
          </w:tcPr>
          <w:p w:rsidR="00B17725" w:rsidRPr="00683191" w:rsidRDefault="00683191" w:rsidP="00A53C9A">
            <w:pPr>
              <w:ind w:left="57" w:right="57"/>
              <w:rPr>
                <w:sz w:val="24"/>
                <w:szCs w:val="24"/>
              </w:rPr>
            </w:pPr>
            <w:r>
              <w:rPr>
                <w:sz w:val="24"/>
                <w:szCs w:val="24"/>
              </w:rPr>
              <w:t>Индивидуальные коррекционные занятия с логопедом</w:t>
            </w:r>
          </w:p>
        </w:tc>
        <w:tc>
          <w:tcPr>
            <w:tcW w:w="2268" w:type="dxa"/>
          </w:tcPr>
          <w:p w:rsidR="00B17725" w:rsidRPr="00683191" w:rsidRDefault="00B17725" w:rsidP="00A53C9A">
            <w:pPr>
              <w:jc w:val="center"/>
              <w:rPr>
                <w:sz w:val="24"/>
                <w:szCs w:val="24"/>
              </w:rPr>
            </w:pPr>
            <w:r w:rsidRPr="00683191">
              <w:rPr>
                <w:sz w:val="24"/>
                <w:szCs w:val="24"/>
              </w:rPr>
              <w:t>2</w:t>
            </w:r>
          </w:p>
        </w:tc>
      </w:tr>
      <w:tr w:rsidR="00B17725" w:rsidRPr="00B17725" w:rsidTr="00A53C9A">
        <w:tc>
          <w:tcPr>
            <w:tcW w:w="7204" w:type="dxa"/>
            <w:gridSpan w:val="2"/>
          </w:tcPr>
          <w:p w:rsidR="00B17725" w:rsidRPr="00683191" w:rsidRDefault="00B17725" w:rsidP="00A53C9A">
            <w:pPr>
              <w:ind w:left="57" w:right="57"/>
              <w:jc w:val="right"/>
              <w:rPr>
                <w:b/>
                <w:bCs/>
                <w:sz w:val="24"/>
                <w:szCs w:val="24"/>
              </w:rPr>
            </w:pPr>
            <w:r w:rsidRPr="00683191">
              <w:rPr>
                <w:b/>
                <w:bCs/>
                <w:sz w:val="24"/>
                <w:szCs w:val="24"/>
              </w:rPr>
              <w:t>Итого</w:t>
            </w:r>
          </w:p>
        </w:tc>
        <w:tc>
          <w:tcPr>
            <w:tcW w:w="2268" w:type="dxa"/>
          </w:tcPr>
          <w:p w:rsidR="00B17725" w:rsidRPr="00683191" w:rsidRDefault="00B17725" w:rsidP="00A53C9A">
            <w:pPr>
              <w:jc w:val="center"/>
              <w:rPr>
                <w:b/>
                <w:bCs/>
                <w:sz w:val="24"/>
                <w:szCs w:val="24"/>
              </w:rPr>
            </w:pPr>
            <w:r w:rsidRPr="00683191">
              <w:rPr>
                <w:b/>
                <w:bCs/>
                <w:sz w:val="24"/>
                <w:szCs w:val="24"/>
              </w:rPr>
              <w:t>5</w:t>
            </w:r>
          </w:p>
        </w:tc>
      </w:tr>
    </w:tbl>
    <w:p w:rsidR="00B17725" w:rsidRPr="00683191" w:rsidRDefault="00B17725" w:rsidP="00B17725">
      <w:pPr>
        <w:autoSpaceDE w:val="0"/>
        <w:autoSpaceDN w:val="0"/>
        <w:adjustRightInd w:val="0"/>
        <w:jc w:val="both"/>
        <w:rPr>
          <w:b/>
          <w:i/>
          <w:sz w:val="24"/>
          <w:szCs w:val="24"/>
        </w:rPr>
      </w:pPr>
    </w:p>
    <w:p w:rsidR="00B17725" w:rsidRPr="00B17725" w:rsidRDefault="00B17725" w:rsidP="00B17725">
      <w:pPr>
        <w:autoSpaceDE w:val="0"/>
        <w:autoSpaceDN w:val="0"/>
        <w:adjustRightInd w:val="0"/>
        <w:jc w:val="both"/>
        <w:rPr>
          <w:sz w:val="24"/>
          <w:szCs w:val="24"/>
          <w:highlight w:val="yellow"/>
        </w:rPr>
      </w:pPr>
    </w:p>
    <w:p w:rsidR="009D6836" w:rsidRDefault="00E006A8">
      <w:pPr>
        <w:tabs>
          <w:tab w:val="left" w:pos="680"/>
        </w:tabs>
        <w:rPr>
          <w:sz w:val="20"/>
          <w:szCs w:val="20"/>
        </w:rPr>
      </w:pPr>
      <w:r>
        <w:rPr>
          <w:rFonts w:eastAsia="Times New Roman"/>
          <w:b/>
          <w:bCs/>
          <w:sz w:val="28"/>
          <w:szCs w:val="28"/>
        </w:rPr>
        <w:t>3.2.</w:t>
      </w:r>
      <w:r>
        <w:rPr>
          <w:sz w:val="20"/>
          <w:szCs w:val="20"/>
        </w:rPr>
        <w:tab/>
      </w:r>
      <w:r>
        <w:rPr>
          <w:rFonts w:eastAsia="Times New Roman"/>
          <w:b/>
          <w:bCs/>
          <w:sz w:val="28"/>
          <w:szCs w:val="28"/>
        </w:rPr>
        <w:t>Система условий реализации АООП ООО</w:t>
      </w:r>
    </w:p>
    <w:p w:rsidR="009D6836" w:rsidRDefault="009D6836">
      <w:pPr>
        <w:spacing w:line="8" w:lineRule="exact"/>
        <w:rPr>
          <w:sz w:val="20"/>
          <w:szCs w:val="20"/>
        </w:rPr>
      </w:pPr>
    </w:p>
    <w:p w:rsidR="00437791" w:rsidRPr="00437791" w:rsidRDefault="00437791" w:rsidP="00437791">
      <w:pPr>
        <w:pStyle w:val="14TexstOSNOVA1012"/>
        <w:spacing w:line="240" w:lineRule="auto"/>
        <w:ind w:firstLine="709"/>
        <w:rPr>
          <w:rFonts w:ascii="Times New Roman" w:hAnsi="Times New Roman" w:cs="Times New Roman"/>
          <w:color w:val="auto"/>
          <w:sz w:val="24"/>
          <w:szCs w:val="24"/>
        </w:rPr>
      </w:pPr>
      <w:proofErr w:type="gramStart"/>
      <w:r w:rsidRPr="00437791">
        <w:rPr>
          <w:rFonts w:ascii="Times New Roman" w:hAnsi="Times New Roman" w:cs="Times New Roman"/>
          <w:sz w:val="24"/>
          <w:szCs w:val="24"/>
        </w:rPr>
        <w:t>Требования к условиям получения образования обучающимися с ЗПР</w:t>
      </w:r>
      <w:r w:rsidRPr="00437791">
        <w:rPr>
          <w:rFonts w:ascii="Times New Roman" w:hAnsi="Times New Roman" w:cs="Times New Roman"/>
          <w:caps/>
          <w:sz w:val="24"/>
          <w:szCs w:val="24"/>
        </w:rPr>
        <w:t xml:space="preserve"> </w:t>
      </w:r>
      <w:r w:rsidRPr="00437791">
        <w:rPr>
          <w:rFonts w:ascii="Times New Roman" w:hAnsi="Times New Roman" w:cs="Times New Roman"/>
          <w:sz w:val="24"/>
          <w:szCs w:val="24"/>
        </w:rPr>
        <w:t>определяются</w:t>
      </w:r>
      <w:r w:rsidRPr="00437791">
        <w:rPr>
          <w:rFonts w:ascii="Times New Roman" w:hAnsi="Times New Roman" w:cs="Times New Roman"/>
          <w:caps/>
          <w:sz w:val="24"/>
          <w:szCs w:val="24"/>
        </w:rPr>
        <w:t xml:space="preserve"> ФГОС НОО </w:t>
      </w:r>
      <w:r w:rsidRPr="00437791">
        <w:rPr>
          <w:rFonts w:ascii="Times New Roman" w:hAnsi="Times New Roman" w:cs="Times New Roman"/>
          <w:sz w:val="24"/>
          <w:szCs w:val="24"/>
        </w:rPr>
        <w:t>обучающихся с</w:t>
      </w:r>
      <w:r w:rsidRPr="00437791">
        <w:rPr>
          <w:rFonts w:ascii="Times New Roman" w:hAnsi="Times New Roman" w:cs="Times New Roman"/>
          <w:caps/>
          <w:sz w:val="24"/>
          <w:szCs w:val="24"/>
        </w:rPr>
        <w:t xml:space="preserve"> овз </w:t>
      </w:r>
      <w:r w:rsidRPr="00437791">
        <w:rPr>
          <w:rFonts w:ascii="Times New Roman" w:hAnsi="Times New Roman" w:cs="Times New Roman"/>
          <w:sz w:val="24"/>
          <w:szCs w:val="24"/>
        </w:rPr>
        <w:t>и</w:t>
      </w:r>
      <w:r w:rsidRPr="00437791">
        <w:rPr>
          <w:rFonts w:ascii="Times New Roman" w:hAnsi="Times New Roman" w:cs="Times New Roman"/>
          <w:caps/>
          <w:sz w:val="24"/>
          <w:szCs w:val="24"/>
        </w:rPr>
        <w:t xml:space="preserve"> </w:t>
      </w:r>
      <w:r w:rsidRPr="00437791">
        <w:rPr>
          <w:rFonts w:ascii="Times New Roman" w:hAnsi="Times New Roman" w:cs="Times New Roman"/>
          <w:color w:val="auto"/>
          <w:sz w:val="24"/>
          <w:szCs w:val="24"/>
        </w:rPr>
        <w:t xml:space="preserve">представляют собой систему требований к </w:t>
      </w:r>
      <w:r w:rsidRPr="00437791">
        <w:rPr>
          <w:rFonts w:ascii="Times New Roman" w:hAnsi="Times New Roman" w:cs="Times New Roman"/>
          <w:i/>
          <w:color w:val="auto"/>
          <w:sz w:val="24"/>
          <w:szCs w:val="24"/>
        </w:rPr>
        <w:t>кадровым, финансовым, материально-техническим и иным условиям реализации</w:t>
      </w:r>
      <w:r w:rsidRPr="00437791">
        <w:rPr>
          <w:rFonts w:ascii="Times New Roman" w:hAnsi="Times New Roman" w:cs="Times New Roman"/>
          <w:color w:val="auto"/>
          <w:sz w:val="24"/>
          <w:szCs w:val="24"/>
        </w:rPr>
        <w:t xml:space="preserve"> АООП НОО обучающихся с ЗПР и достижения планируемых результатов этой категорией обучающихся.</w:t>
      </w:r>
      <w:proofErr w:type="gramEnd"/>
    </w:p>
    <w:p w:rsidR="00437791" w:rsidRPr="00437791" w:rsidRDefault="00437791" w:rsidP="00437791">
      <w:pPr>
        <w:shd w:val="clear" w:color="auto" w:fill="FFFFFF"/>
        <w:tabs>
          <w:tab w:val="left" w:pos="0"/>
        </w:tabs>
        <w:autoSpaceDE w:val="0"/>
        <w:ind w:firstLine="709"/>
        <w:jc w:val="both"/>
        <w:rPr>
          <w:sz w:val="24"/>
          <w:szCs w:val="24"/>
        </w:rPr>
      </w:pPr>
      <w:r w:rsidRPr="00437791">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37791">
        <w:rPr>
          <w:spacing w:val="2"/>
          <w:sz w:val="24"/>
          <w:szCs w:val="24"/>
        </w:rPr>
        <w:t>НОО</w:t>
      </w:r>
      <w:r w:rsidRPr="00437791">
        <w:rPr>
          <w:sz w:val="24"/>
          <w:szCs w:val="24"/>
        </w:rPr>
        <w:t xml:space="preserve">, и структурируются по сферам ресурсного обеспечения. </w:t>
      </w:r>
      <w:proofErr w:type="gramStart"/>
      <w:r w:rsidRPr="00437791">
        <w:rPr>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37791" w:rsidRPr="00437791" w:rsidRDefault="00437791" w:rsidP="00437791">
      <w:pPr>
        <w:ind w:firstLine="709"/>
        <w:jc w:val="both"/>
        <w:rPr>
          <w:b/>
          <w:kern w:val="28"/>
          <w:sz w:val="24"/>
          <w:szCs w:val="24"/>
        </w:rPr>
      </w:pPr>
    </w:p>
    <w:p w:rsidR="00437791" w:rsidRPr="00437791" w:rsidRDefault="00437791" w:rsidP="00437791">
      <w:pPr>
        <w:ind w:firstLine="709"/>
        <w:jc w:val="center"/>
        <w:rPr>
          <w:b/>
          <w:sz w:val="24"/>
          <w:szCs w:val="24"/>
        </w:rPr>
      </w:pPr>
      <w:r>
        <w:rPr>
          <w:b/>
          <w:kern w:val="28"/>
          <w:sz w:val="24"/>
          <w:szCs w:val="24"/>
        </w:rPr>
        <w:t xml:space="preserve">3.2.1. </w:t>
      </w:r>
      <w:r w:rsidRPr="00437791">
        <w:rPr>
          <w:b/>
          <w:kern w:val="28"/>
          <w:sz w:val="24"/>
          <w:szCs w:val="24"/>
        </w:rPr>
        <w:t>Кадровые условия</w:t>
      </w:r>
    </w:p>
    <w:p w:rsidR="00437791" w:rsidRPr="00437791" w:rsidRDefault="00437791" w:rsidP="00437791">
      <w:pPr>
        <w:ind w:firstLine="709"/>
        <w:jc w:val="both"/>
        <w:rPr>
          <w:sz w:val="24"/>
          <w:szCs w:val="24"/>
        </w:rPr>
      </w:pPr>
      <w:r w:rsidRPr="00437791">
        <w:rPr>
          <w:sz w:val="24"/>
          <w:szCs w:val="24"/>
        </w:rPr>
        <w:t xml:space="preserve">В штат специалистов </w:t>
      </w:r>
      <w:proofErr w:type="gramStart"/>
      <w:r w:rsidRPr="00437791">
        <w:rPr>
          <w:sz w:val="24"/>
          <w:szCs w:val="24"/>
        </w:rPr>
        <w:t>образовательной орга</w:t>
      </w:r>
      <w:r>
        <w:rPr>
          <w:sz w:val="24"/>
          <w:szCs w:val="24"/>
        </w:rPr>
        <w:t xml:space="preserve">низации, реализующей </w:t>
      </w:r>
      <w:r w:rsidR="00805DBD">
        <w:rPr>
          <w:sz w:val="24"/>
          <w:szCs w:val="24"/>
        </w:rPr>
        <w:t>АООП О</w:t>
      </w:r>
      <w:r w:rsidRPr="00437791">
        <w:rPr>
          <w:sz w:val="24"/>
          <w:szCs w:val="24"/>
        </w:rPr>
        <w:t>ОО обучающихся с ЗПР в</w:t>
      </w:r>
      <w:r>
        <w:rPr>
          <w:sz w:val="24"/>
          <w:szCs w:val="24"/>
        </w:rPr>
        <w:t>ходят</w:t>
      </w:r>
      <w:proofErr w:type="gramEnd"/>
      <w:r>
        <w:rPr>
          <w:sz w:val="24"/>
          <w:szCs w:val="24"/>
        </w:rPr>
        <w:t xml:space="preserve">: учителя-предметники, </w:t>
      </w:r>
      <w:r w:rsidRPr="00437791">
        <w:rPr>
          <w:sz w:val="24"/>
          <w:szCs w:val="24"/>
        </w:rPr>
        <w:t xml:space="preserve">педагог-психолог, социальный педагог, </w:t>
      </w:r>
      <w:r w:rsidR="00E118B0">
        <w:rPr>
          <w:sz w:val="24"/>
          <w:szCs w:val="24"/>
        </w:rPr>
        <w:t>учитель-</w:t>
      </w:r>
      <w:r w:rsidRPr="00437791">
        <w:rPr>
          <w:sz w:val="24"/>
          <w:szCs w:val="24"/>
        </w:rPr>
        <w:t>логопед</w:t>
      </w:r>
      <w:r>
        <w:rPr>
          <w:sz w:val="24"/>
          <w:szCs w:val="24"/>
        </w:rPr>
        <w:t xml:space="preserve">, </w:t>
      </w:r>
      <w:r w:rsidR="00E118B0">
        <w:rPr>
          <w:sz w:val="24"/>
          <w:szCs w:val="24"/>
        </w:rPr>
        <w:t>учитель-</w:t>
      </w:r>
      <w:r>
        <w:rPr>
          <w:sz w:val="24"/>
          <w:szCs w:val="24"/>
        </w:rPr>
        <w:t>дефектолог.</w:t>
      </w:r>
    </w:p>
    <w:p w:rsidR="00437791" w:rsidRPr="00EA18F9" w:rsidRDefault="00437791" w:rsidP="00EA18F9">
      <w:pPr>
        <w:ind w:firstLine="709"/>
        <w:jc w:val="both"/>
        <w:rPr>
          <w:sz w:val="24"/>
          <w:szCs w:val="24"/>
        </w:rPr>
      </w:pPr>
      <w:r w:rsidRPr="00437791">
        <w:rPr>
          <w:sz w:val="24"/>
          <w:szCs w:val="24"/>
        </w:rPr>
        <w:t>Уровень квалификации педагогических работников, реализующих адаптированные общеобразовательные программы, соответствуют требованиям, предъявляемым к занимаемым ими должностям, устанавливаемым при аттестации, что позволяет им с большой ответственностью и качественно выполнять свой педагогический долг.</w:t>
      </w:r>
      <w:r w:rsidR="00CB424E">
        <w:rPr>
          <w:rFonts w:eastAsia="Times New Roman"/>
          <w:sz w:val="24"/>
        </w:rPr>
        <w:t xml:space="preserve">      </w:t>
      </w:r>
    </w:p>
    <w:p w:rsidR="00437791" w:rsidRDefault="006A686A" w:rsidP="00437791">
      <w:pPr>
        <w:pStyle w:val="Default"/>
        <w:jc w:val="both"/>
        <w:rPr>
          <w:color w:val="auto"/>
        </w:rPr>
      </w:pPr>
      <w:r>
        <w:rPr>
          <w:b/>
          <w:i/>
          <w:color w:val="auto"/>
        </w:rPr>
        <w:t xml:space="preserve">       </w:t>
      </w:r>
      <w:r w:rsidR="00437791" w:rsidRPr="006A686A">
        <w:rPr>
          <w:color w:val="auto"/>
        </w:rPr>
        <w:t xml:space="preserve">Педагог-психолог </w:t>
      </w:r>
      <w:r>
        <w:rPr>
          <w:color w:val="auto"/>
        </w:rPr>
        <w:t>имеет диплом о высшем психолого-педагогическом образовании</w:t>
      </w:r>
      <w:r w:rsidR="00EA18F9">
        <w:rPr>
          <w:color w:val="auto"/>
        </w:rPr>
        <w:t xml:space="preserve"> (2018 г)</w:t>
      </w:r>
      <w:r w:rsidR="00437791" w:rsidRPr="006A686A">
        <w:rPr>
          <w:color w:val="auto"/>
        </w:rPr>
        <w:t>;</w:t>
      </w:r>
    </w:p>
    <w:p w:rsidR="006A686A" w:rsidRDefault="006A686A" w:rsidP="00437791">
      <w:pPr>
        <w:pStyle w:val="Default"/>
        <w:jc w:val="both"/>
        <w:rPr>
          <w:color w:val="auto"/>
        </w:rPr>
      </w:pPr>
      <w:r>
        <w:rPr>
          <w:color w:val="auto"/>
        </w:rPr>
        <w:lastRenderedPageBreak/>
        <w:t xml:space="preserve">       </w:t>
      </w:r>
      <w:r w:rsidR="00480776">
        <w:rPr>
          <w:color w:val="auto"/>
        </w:rPr>
        <w:t>Учитель-л</w:t>
      </w:r>
      <w:r>
        <w:rPr>
          <w:color w:val="auto"/>
        </w:rPr>
        <w:t>огопед имеет диплом о высшем образовании</w:t>
      </w:r>
      <w:r w:rsidR="00480776">
        <w:rPr>
          <w:color w:val="auto"/>
        </w:rPr>
        <w:t xml:space="preserve"> по специальности «логопед»</w:t>
      </w:r>
      <w:r w:rsidR="00EA18F9">
        <w:rPr>
          <w:color w:val="auto"/>
        </w:rPr>
        <w:t xml:space="preserve"> (2018 г)</w:t>
      </w:r>
      <w:r w:rsidR="00480776">
        <w:rPr>
          <w:color w:val="auto"/>
        </w:rPr>
        <w:t>;</w:t>
      </w:r>
    </w:p>
    <w:p w:rsidR="00480776" w:rsidRDefault="00EA18F9" w:rsidP="00437791">
      <w:pPr>
        <w:pStyle w:val="Default"/>
        <w:jc w:val="both"/>
        <w:rPr>
          <w:color w:val="auto"/>
        </w:rPr>
      </w:pPr>
      <w:r>
        <w:rPr>
          <w:color w:val="auto"/>
        </w:rPr>
        <w:t xml:space="preserve">       Учитель-дефектолог имеет диплом, который предоставляет право на ведение профессиональной деятельности в сфере образования детей с ограниченными возможностями здоровья (умственная отсталость, </w:t>
      </w:r>
      <w:proofErr w:type="spellStart"/>
      <w:r>
        <w:rPr>
          <w:color w:val="auto"/>
        </w:rPr>
        <w:t>зпр</w:t>
      </w:r>
      <w:proofErr w:type="spellEnd"/>
      <w:r>
        <w:rPr>
          <w:color w:val="auto"/>
        </w:rPr>
        <w:t>) – 2017 г;</w:t>
      </w:r>
    </w:p>
    <w:p w:rsidR="00EA18F9" w:rsidRPr="006A686A" w:rsidRDefault="00EA18F9" w:rsidP="00437791">
      <w:pPr>
        <w:pStyle w:val="Default"/>
        <w:jc w:val="both"/>
        <w:rPr>
          <w:color w:val="auto"/>
        </w:rPr>
      </w:pPr>
      <w:r>
        <w:rPr>
          <w:color w:val="auto"/>
        </w:rPr>
        <w:t xml:space="preserve">       </w:t>
      </w:r>
      <w:proofErr w:type="spellStart"/>
      <w:r>
        <w:rPr>
          <w:color w:val="auto"/>
        </w:rPr>
        <w:t>Соцпедагог</w:t>
      </w:r>
      <w:proofErr w:type="spellEnd"/>
      <w:r>
        <w:rPr>
          <w:color w:val="auto"/>
        </w:rPr>
        <w:t xml:space="preserve"> – курсы «Инновационные подходы к воспитательной и профилактической деятельности в общеобразовательных организациях» - 24 ч, 2018 г.</w:t>
      </w:r>
    </w:p>
    <w:p w:rsidR="00437791" w:rsidRDefault="00FC7E26" w:rsidP="00FC7E26">
      <w:pPr>
        <w:jc w:val="both"/>
        <w:rPr>
          <w:sz w:val="24"/>
          <w:szCs w:val="24"/>
        </w:rPr>
      </w:pPr>
      <w:r>
        <w:rPr>
          <w:sz w:val="24"/>
          <w:szCs w:val="24"/>
        </w:rPr>
        <w:t xml:space="preserve">       </w:t>
      </w:r>
      <w:r w:rsidR="00E118B0">
        <w:rPr>
          <w:sz w:val="24"/>
          <w:szCs w:val="24"/>
        </w:rPr>
        <w:t xml:space="preserve">Педагогический коллектив в количестве 21 человек (администрация, учителя начальных классов, </w:t>
      </w:r>
      <w:proofErr w:type="spellStart"/>
      <w:r w:rsidR="00E118B0">
        <w:rPr>
          <w:sz w:val="24"/>
          <w:szCs w:val="24"/>
        </w:rPr>
        <w:t>соцпедагог</w:t>
      </w:r>
      <w:proofErr w:type="spellEnd"/>
      <w:r w:rsidR="00E118B0">
        <w:rPr>
          <w:sz w:val="24"/>
          <w:szCs w:val="24"/>
        </w:rPr>
        <w:t>, учителя-предметники) прошел</w:t>
      </w:r>
      <w:r w:rsidR="00437791" w:rsidRPr="006A686A">
        <w:rPr>
          <w:sz w:val="24"/>
          <w:szCs w:val="24"/>
        </w:rPr>
        <w:t xml:space="preserve"> курсы повышения квалификации в области инклюзивного образования</w:t>
      </w:r>
      <w:r w:rsidR="00E118B0">
        <w:rPr>
          <w:sz w:val="24"/>
          <w:szCs w:val="24"/>
        </w:rPr>
        <w:t xml:space="preserve"> («Современные подходы к обучению детей с ОВЗ в условиях реализации ФГОС», </w:t>
      </w:r>
      <w:r>
        <w:rPr>
          <w:sz w:val="24"/>
          <w:szCs w:val="24"/>
        </w:rPr>
        <w:t xml:space="preserve">16 ч., </w:t>
      </w:r>
      <w:r w:rsidR="00E118B0">
        <w:rPr>
          <w:sz w:val="24"/>
          <w:szCs w:val="24"/>
        </w:rPr>
        <w:t>2017 г)</w:t>
      </w:r>
      <w:r w:rsidR="00437791" w:rsidRPr="006A686A">
        <w:rPr>
          <w:sz w:val="24"/>
          <w:szCs w:val="24"/>
        </w:rPr>
        <w:t>, подтвержденные удостоверением о повышении квалификации установленного образца.</w:t>
      </w:r>
      <w:r w:rsidR="00E118B0">
        <w:rPr>
          <w:sz w:val="24"/>
          <w:szCs w:val="24"/>
        </w:rPr>
        <w:t xml:space="preserve"> Весь </w:t>
      </w:r>
      <w:proofErr w:type="spellStart"/>
      <w:r w:rsidR="00E118B0">
        <w:rPr>
          <w:sz w:val="24"/>
          <w:szCs w:val="24"/>
        </w:rPr>
        <w:t>педколлектив</w:t>
      </w:r>
      <w:proofErr w:type="spellEnd"/>
      <w:r w:rsidR="00E118B0">
        <w:rPr>
          <w:sz w:val="24"/>
          <w:szCs w:val="24"/>
        </w:rPr>
        <w:t xml:space="preserve"> </w:t>
      </w:r>
      <w:r>
        <w:rPr>
          <w:sz w:val="24"/>
          <w:szCs w:val="24"/>
        </w:rPr>
        <w:t xml:space="preserve"> прошел курсы по правилам оказания до</w:t>
      </w:r>
      <w:r w:rsidR="00E118B0">
        <w:rPr>
          <w:sz w:val="24"/>
          <w:szCs w:val="24"/>
        </w:rPr>
        <w:t>в</w:t>
      </w:r>
      <w:r>
        <w:rPr>
          <w:sz w:val="24"/>
          <w:szCs w:val="24"/>
        </w:rPr>
        <w:t>рачебной помощи – 2017 г. Каждый педагог в срок</w:t>
      </w:r>
      <w:r w:rsidR="00E118B0">
        <w:rPr>
          <w:sz w:val="24"/>
          <w:szCs w:val="24"/>
        </w:rPr>
        <w:t xml:space="preserve"> проходит курсы повышения квалификации</w:t>
      </w:r>
      <w:r>
        <w:rPr>
          <w:sz w:val="24"/>
          <w:szCs w:val="24"/>
        </w:rPr>
        <w:t xml:space="preserve"> </w:t>
      </w:r>
      <w:r w:rsidR="00E118B0">
        <w:rPr>
          <w:sz w:val="24"/>
          <w:szCs w:val="24"/>
        </w:rPr>
        <w:t xml:space="preserve">по </w:t>
      </w:r>
      <w:r>
        <w:rPr>
          <w:sz w:val="24"/>
          <w:szCs w:val="24"/>
        </w:rPr>
        <w:t>своему предмету.</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 xml:space="preserve">Аттестация педагогических работников на соответствие занимаемой должности и квалификационную категорию проходит в соответствии с приказом </w:t>
      </w:r>
      <w:proofErr w:type="spellStart"/>
      <w:r w:rsidRPr="00805DBD">
        <w:rPr>
          <w:rFonts w:eastAsia="Times New Roman"/>
          <w:sz w:val="24"/>
          <w:szCs w:val="24"/>
        </w:rPr>
        <w:t>Минобрнауки</w:t>
      </w:r>
      <w:proofErr w:type="spellEnd"/>
      <w:r w:rsidRPr="00805DBD">
        <w:rPr>
          <w:rFonts w:eastAsia="Times New Roman"/>
          <w:sz w:val="24"/>
          <w:szCs w:val="24"/>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Одним из условий готовности образовательной</w:t>
      </w:r>
      <w:r>
        <w:rPr>
          <w:sz w:val="24"/>
          <w:szCs w:val="24"/>
        </w:rPr>
        <w:t xml:space="preserve"> организации к введению ФГОС О</w:t>
      </w:r>
      <w:r w:rsidRPr="00805DBD">
        <w:rPr>
          <w:rFonts w:eastAsia="Times New Roman"/>
          <w:sz w:val="24"/>
          <w:szCs w:val="24"/>
        </w:rPr>
        <w:t>ОО обучающихся с ОВЗ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05DBD" w:rsidRPr="00805DBD" w:rsidRDefault="00805DBD" w:rsidP="00805DBD">
      <w:pPr>
        <w:autoSpaceDE w:val="0"/>
        <w:autoSpaceDN w:val="0"/>
        <w:adjustRightInd w:val="0"/>
        <w:ind w:firstLine="709"/>
        <w:jc w:val="both"/>
        <w:rPr>
          <w:rFonts w:eastAsia="Times New Roman"/>
          <w:bCs/>
          <w:sz w:val="24"/>
          <w:szCs w:val="24"/>
        </w:rPr>
      </w:pPr>
      <w:r w:rsidRPr="00805DBD">
        <w:rPr>
          <w:rFonts w:eastAsia="Times New Roman"/>
          <w:bCs/>
          <w:sz w:val="24"/>
          <w:szCs w:val="24"/>
        </w:rPr>
        <w:t>План методической работы включает следующие мероприятия:</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1. Семинары, посвящённые содержани</w:t>
      </w:r>
      <w:r>
        <w:rPr>
          <w:sz w:val="24"/>
          <w:szCs w:val="24"/>
        </w:rPr>
        <w:t>ю и ключевым особенностям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2. Тренинги с использованием диагностического инструментария  для педагогов с целью выявления и соотнесения собственной профессиональной по</w:t>
      </w:r>
      <w:r>
        <w:rPr>
          <w:sz w:val="24"/>
          <w:szCs w:val="24"/>
        </w:rPr>
        <w:t>зиции с целями и задачами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3. Заседания методических объединений учите</w:t>
      </w:r>
      <w:r>
        <w:rPr>
          <w:sz w:val="24"/>
          <w:szCs w:val="24"/>
        </w:rPr>
        <w:t>лей по проблемам введения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 xml:space="preserve">4. Анкетирование педагогов по выявлению профессиональных затруднений педагогов в период введения ФГОС ОВЗ. </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4. Совещание участников образовательных отношений и социальных партнёров ОО по итогам разработки основной образовательной программы, её отдельных разделов, пробл</w:t>
      </w:r>
      <w:r>
        <w:rPr>
          <w:sz w:val="24"/>
          <w:szCs w:val="24"/>
        </w:rPr>
        <w:t>емам апробации и введения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5. Участие педагогов в разработке разделов и компонентов А</w:t>
      </w:r>
      <w:r>
        <w:rPr>
          <w:sz w:val="24"/>
          <w:szCs w:val="24"/>
        </w:rPr>
        <w:t>О</w:t>
      </w:r>
      <w:r w:rsidRPr="00805DBD">
        <w:rPr>
          <w:rFonts w:eastAsia="Times New Roman"/>
          <w:sz w:val="24"/>
          <w:szCs w:val="24"/>
        </w:rPr>
        <w:t>ОП  образовательной организации.</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6. Участие педагогов в разработке и апробации оценки эффективности ра</w:t>
      </w:r>
      <w:r>
        <w:rPr>
          <w:sz w:val="24"/>
          <w:szCs w:val="24"/>
        </w:rPr>
        <w:t>боты в условиях внедрения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w:t>
      </w:r>
      <w:r>
        <w:rPr>
          <w:sz w:val="24"/>
          <w:szCs w:val="24"/>
        </w:rPr>
        <w:t>иям введения и реализации ФГОС О</w:t>
      </w:r>
      <w:r w:rsidRPr="00805DBD">
        <w:rPr>
          <w:rFonts w:eastAsia="Times New Roman"/>
          <w:sz w:val="24"/>
          <w:szCs w:val="24"/>
        </w:rPr>
        <w:t>ОО обучающихся с ОВЗ.</w:t>
      </w:r>
    </w:p>
    <w:p w:rsidR="00805DBD" w:rsidRPr="00805DBD" w:rsidRDefault="00805DBD" w:rsidP="00805DBD">
      <w:pPr>
        <w:autoSpaceDE w:val="0"/>
        <w:autoSpaceDN w:val="0"/>
        <w:adjustRightInd w:val="0"/>
        <w:ind w:firstLine="709"/>
        <w:jc w:val="both"/>
        <w:rPr>
          <w:rFonts w:eastAsia="Times New Roman"/>
          <w:sz w:val="24"/>
          <w:szCs w:val="24"/>
        </w:rPr>
      </w:pPr>
      <w:r w:rsidRPr="00805DBD">
        <w:rPr>
          <w:rFonts w:eastAsia="Times New Roman"/>
          <w:bCs/>
          <w:sz w:val="24"/>
          <w:szCs w:val="24"/>
        </w:rPr>
        <w:t xml:space="preserve">Подведение итогов и обсуждение результатов мероприятий </w:t>
      </w:r>
      <w:r w:rsidRPr="00805DBD">
        <w:rPr>
          <w:rFonts w:eastAsia="Times New Roman"/>
          <w:sz w:val="24"/>
          <w:szCs w:val="24"/>
        </w:rPr>
        <w:t xml:space="preserve">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805DBD" w:rsidRPr="00805DBD" w:rsidRDefault="00805DBD" w:rsidP="00805DBD">
      <w:pPr>
        <w:pStyle w:val="Default"/>
        <w:ind w:firstLine="709"/>
        <w:jc w:val="both"/>
        <w:rPr>
          <w:rFonts w:eastAsia="Times New Roman"/>
        </w:rPr>
      </w:pPr>
      <w:r w:rsidRPr="00805DBD">
        <w:rPr>
          <w:rFonts w:eastAsia="Times New Roman"/>
        </w:rPr>
        <w:t xml:space="preserve">Социальную помощь, связь с родителями (законными представителями), органами социального развития, здравоохранения, занятости населения, другими органами и организациями осуществляет штатный социальный педагог. </w:t>
      </w:r>
    </w:p>
    <w:p w:rsidR="00805DBD" w:rsidRPr="00805DBD" w:rsidRDefault="00805DBD" w:rsidP="00805DBD">
      <w:pPr>
        <w:pStyle w:val="Default"/>
        <w:ind w:firstLine="709"/>
        <w:jc w:val="both"/>
        <w:rPr>
          <w:rFonts w:eastAsia="Times New Roman"/>
        </w:rPr>
      </w:pPr>
      <w:r w:rsidRPr="00805DBD">
        <w:rPr>
          <w:rFonts w:eastAsia="Times New Roman"/>
        </w:rPr>
        <w:t xml:space="preserve">Медицинское обеспечение осуществляет  </w:t>
      </w:r>
      <w:r>
        <w:t>Бабинская больница</w:t>
      </w:r>
      <w:r w:rsidRPr="00805DBD">
        <w:rPr>
          <w:rFonts w:eastAsia="Times New Roman"/>
        </w:rPr>
        <w:t xml:space="preserve">, </w:t>
      </w:r>
      <w:proofErr w:type="gramStart"/>
      <w:r w:rsidRPr="00805DBD">
        <w:rPr>
          <w:rFonts w:eastAsia="Times New Roman"/>
        </w:rPr>
        <w:t>согласно договора</w:t>
      </w:r>
      <w:proofErr w:type="gramEnd"/>
      <w:r w:rsidRPr="00805DBD">
        <w:rPr>
          <w:rFonts w:eastAsia="Times New Roman"/>
        </w:rPr>
        <w:t xml:space="preserve"> о сотрудничестве.</w:t>
      </w:r>
    </w:p>
    <w:p w:rsidR="00805DBD" w:rsidRPr="00805DBD" w:rsidRDefault="00805DBD" w:rsidP="00805DBD">
      <w:pPr>
        <w:pStyle w:val="Default"/>
        <w:ind w:firstLine="709"/>
        <w:jc w:val="both"/>
        <w:rPr>
          <w:rFonts w:eastAsia="Times New Roman"/>
        </w:rPr>
      </w:pPr>
      <w:r w:rsidRPr="00805DBD">
        <w:rPr>
          <w:rFonts w:eastAsia="Times New Roman"/>
        </w:rPr>
        <w:lastRenderedPageBreak/>
        <w:t xml:space="preserve">Психологическое обеспечение образовательного процесса осуществляет педагог- психолог, входящий в штат образовательного учреждения. </w:t>
      </w:r>
    </w:p>
    <w:p w:rsidR="00805DBD" w:rsidRPr="006A686A" w:rsidRDefault="00805DBD" w:rsidP="00FC7E26">
      <w:pPr>
        <w:jc w:val="both"/>
        <w:rPr>
          <w:sz w:val="24"/>
          <w:szCs w:val="24"/>
        </w:rPr>
      </w:pPr>
    </w:p>
    <w:p w:rsidR="00437791" w:rsidRPr="00437791" w:rsidRDefault="00437791" w:rsidP="00437791">
      <w:pPr>
        <w:shd w:val="clear" w:color="auto" w:fill="FFFFFF"/>
        <w:tabs>
          <w:tab w:val="center" w:pos="5173"/>
        </w:tabs>
        <w:autoSpaceDE w:val="0"/>
        <w:autoSpaceDN w:val="0"/>
        <w:adjustRightInd w:val="0"/>
        <w:ind w:firstLine="709"/>
        <w:jc w:val="both"/>
        <w:rPr>
          <w:sz w:val="24"/>
          <w:szCs w:val="24"/>
        </w:rPr>
      </w:pPr>
      <w:r>
        <w:rPr>
          <w:b/>
          <w:sz w:val="24"/>
          <w:szCs w:val="24"/>
        </w:rPr>
        <w:t xml:space="preserve">                                            </w:t>
      </w:r>
      <w:r w:rsidRPr="00437791">
        <w:rPr>
          <w:b/>
          <w:sz w:val="24"/>
          <w:szCs w:val="24"/>
        </w:rPr>
        <w:t>3.2.2.</w:t>
      </w:r>
      <w:r w:rsidR="00D060AC">
        <w:rPr>
          <w:b/>
          <w:kern w:val="28"/>
          <w:sz w:val="24"/>
          <w:szCs w:val="24"/>
        </w:rPr>
        <w:t>Финансово - экономические</w:t>
      </w:r>
      <w:r w:rsidRPr="00437791">
        <w:rPr>
          <w:b/>
          <w:kern w:val="28"/>
          <w:sz w:val="24"/>
          <w:szCs w:val="24"/>
        </w:rPr>
        <w:t xml:space="preserve"> условия</w:t>
      </w:r>
      <w:r w:rsidRPr="00437791">
        <w:rPr>
          <w:b/>
          <w:kern w:val="28"/>
          <w:sz w:val="24"/>
          <w:szCs w:val="24"/>
        </w:rPr>
        <w:tab/>
      </w:r>
    </w:p>
    <w:p w:rsidR="00437791" w:rsidRPr="00437791" w:rsidRDefault="00437791" w:rsidP="00437791">
      <w:pPr>
        <w:pStyle w:val="Standard"/>
        <w:ind w:firstLine="708"/>
        <w:contextualSpacing/>
        <w:jc w:val="both"/>
        <w:rPr>
          <w:rFonts w:ascii="Times New Roman" w:hAnsi="Times New Roman" w:cs="Times New Roman"/>
        </w:rPr>
      </w:pPr>
      <w:r w:rsidRPr="00437791">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37791" w:rsidRPr="00437791" w:rsidRDefault="00437791" w:rsidP="00437791">
      <w:pPr>
        <w:pStyle w:val="Standard"/>
        <w:ind w:firstLine="708"/>
        <w:contextualSpacing/>
        <w:jc w:val="both"/>
        <w:rPr>
          <w:rFonts w:ascii="Times New Roman" w:hAnsi="Times New Roman" w:cs="Times New Roman"/>
        </w:rPr>
      </w:pPr>
      <w:proofErr w:type="gramStart"/>
      <w:r w:rsidRPr="00437791">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805DBD">
        <w:rPr>
          <w:rFonts w:ascii="Times New Roman" w:hAnsi="Times New Roman" w:cs="Times New Roman"/>
          <w:spacing w:val="2"/>
        </w:rPr>
        <w:t>О</w:t>
      </w:r>
      <w:r w:rsidRPr="00437791">
        <w:rPr>
          <w:rFonts w:ascii="Times New Roman" w:hAnsi="Times New Roman" w:cs="Times New Roman"/>
          <w:spacing w:val="2"/>
        </w:rPr>
        <w:t>ОО</w:t>
      </w:r>
      <w:r w:rsidR="00805DBD">
        <w:rPr>
          <w:rFonts w:ascii="Times New Roman" w:hAnsi="Times New Roman" w:cs="Times New Roman"/>
        </w:rPr>
        <w:t xml:space="preserve"> в соответствии с ФГОС О</w:t>
      </w:r>
      <w:r w:rsidRPr="00437791">
        <w:rPr>
          <w:rFonts w:ascii="Times New Roman" w:hAnsi="Times New Roman" w:cs="Times New Roman"/>
        </w:rPr>
        <w:t>ОО обучающихся с ОВЗ.</w:t>
      </w:r>
      <w:proofErr w:type="gramEnd"/>
    </w:p>
    <w:p w:rsidR="00437791" w:rsidRPr="00437791" w:rsidRDefault="00437791" w:rsidP="00437791">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437791">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и соответствует специфике кадровых и материально-технических </w:t>
      </w:r>
      <w:r w:rsidR="00805DBD">
        <w:rPr>
          <w:rFonts w:ascii="Times New Roman" w:hAnsi="Times New Roman" w:cs="Times New Roman"/>
          <w:sz w:val="24"/>
          <w:szCs w:val="24"/>
        </w:rPr>
        <w:t>условий, определенных для АООП О</w:t>
      </w:r>
      <w:r w:rsidRPr="00437791">
        <w:rPr>
          <w:rFonts w:ascii="Times New Roman" w:hAnsi="Times New Roman" w:cs="Times New Roman"/>
          <w:sz w:val="24"/>
          <w:szCs w:val="24"/>
        </w:rPr>
        <w:t>ОО обучающихся с ЗПР.</w:t>
      </w:r>
    </w:p>
    <w:p w:rsidR="00437791" w:rsidRPr="00437791" w:rsidRDefault="00437791" w:rsidP="00437791">
      <w:pPr>
        <w:shd w:val="clear" w:color="auto" w:fill="FFFFFF"/>
        <w:jc w:val="center"/>
        <w:rPr>
          <w:b/>
          <w:bCs/>
          <w:i/>
          <w:spacing w:val="-3"/>
          <w:sz w:val="24"/>
          <w:szCs w:val="24"/>
        </w:rPr>
      </w:pPr>
      <w:r w:rsidRPr="00437791">
        <w:rPr>
          <w:b/>
          <w:bCs/>
          <w:i/>
          <w:spacing w:val="-3"/>
          <w:sz w:val="24"/>
          <w:szCs w:val="24"/>
        </w:rPr>
        <w:t>Определение нормативных затрат на оказание государственной услуги</w:t>
      </w:r>
    </w:p>
    <w:p w:rsidR="00437791" w:rsidRPr="00437791" w:rsidRDefault="00805DBD" w:rsidP="00437791">
      <w:pPr>
        <w:shd w:val="clear" w:color="auto" w:fill="FFFFFF"/>
        <w:tabs>
          <w:tab w:val="left" w:pos="1087"/>
        </w:tabs>
        <w:ind w:right="22" w:firstLine="677"/>
        <w:jc w:val="both"/>
        <w:rPr>
          <w:spacing w:val="-2"/>
          <w:sz w:val="24"/>
          <w:szCs w:val="24"/>
        </w:rPr>
      </w:pPr>
      <w:r>
        <w:rPr>
          <w:spacing w:val="-2"/>
          <w:sz w:val="24"/>
          <w:szCs w:val="24"/>
        </w:rPr>
        <w:t>О</w:t>
      </w:r>
      <w:r w:rsidR="00437791" w:rsidRPr="00437791">
        <w:rPr>
          <w:spacing w:val="-2"/>
          <w:sz w:val="24"/>
          <w:szCs w:val="24"/>
        </w:rPr>
        <w:t xml:space="preserve">бучающийся с ЗПР получает </w:t>
      </w:r>
      <w:proofErr w:type="gramStart"/>
      <w:r w:rsidR="00437791" w:rsidRPr="00437791">
        <w:rPr>
          <w:spacing w:val="-2"/>
          <w:sz w:val="24"/>
          <w:szCs w:val="24"/>
        </w:rPr>
        <w:t>образование</w:t>
      </w:r>
      <w:proofErr w:type="gramEnd"/>
      <w:r w:rsidR="00437791" w:rsidRPr="00437791">
        <w:rPr>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00437791" w:rsidRPr="00437791">
        <w:rPr>
          <w:spacing w:val="-2"/>
          <w:sz w:val="24"/>
          <w:szCs w:val="24"/>
        </w:rPr>
        <w:t>Обучающемуся с ЗПР предоставляется государст</w:t>
      </w:r>
      <w:r>
        <w:rPr>
          <w:spacing w:val="-2"/>
          <w:sz w:val="24"/>
          <w:szCs w:val="24"/>
        </w:rPr>
        <w:t>венная услуга по реализации ООП ООО</w:t>
      </w:r>
      <w:r w:rsidR="00437791" w:rsidRPr="00437791">
        <w:rPr>
          <w:spacing w:val="-2"/>
          <w:sz w:val="24"/>
          <w:szCs w:val="24"/>
        </w:rPr>
        <w:t>, которая адаптируется под особые образовательные потребности обучающегося и при разработке которой  необходимо учитывать следующее:</w:t>
      </w:r>
      <w:proofErr w:type="gramEnd"/>
    </w:p>
    <w:p w:rsidR="00437791" w:rsidRPr="00437791" w:rsidRDefault="00437791" w:rsidP="00D26C93">
      <w:pPr>
        <w:pStyle w:val="2"/>
        <w:numPr>
          <w:ilvl w:val="0"/>
          <w:numId w:val="22"/>
        </w:numPr>
        <w:shd w:val="clear" w:color="auto" w:fill="FFFFFF"/>
        <w:tabs>
          <w:tab w:val="left" w:pos="1087"/>
        </w:tabs>
        <w:spacing w:line="240" w:lineRule="auto"/>
        <w:ind w:left="0" w:right="22" w:firstLine="709"/>
        <w:contextualSpacing/>
        <w:jc w:val="both"/>
        <w:rPr>
          <w:spacing w:val="-2"/>
        </w:rPr>
      </w:pPr>
      <w:r w:rsidRPr="00437791">
        <w:rPr>
          <w:spacing w:val="-2"/>
        </w:rPr>
        <w:t xml:space="preserve">обязательное включение </w:t>
      </w:r>
      <w:r w:rsidR="00805DBD">
        <w:rPr>
          <w:bCs/>
          <w:spacing w:val="-3"/>
        </w:rPr>
        <w:t>в структуру АООП О</w:t>
      </w:r>
      <w:r w:rsidRPr="00437791">
        <w:rPr>
          <w:bCs/>
          <w:spacing w:val="-3"/>
        </w:rPr>
        <w:t>ОО</w:t>
      </w:r>
      <w:r w:rsidRPr="00437791">
        <w:rPr>
          <w:spacing w:val="-2"/>
        </w:rPr>
        <w:t xml:space="preserve"> обучающегося с ЗПР программы коррекционной работы, что требует качественно особого кадрового состава </w:t>
      </w:r>
      <w:r w:rsidR="00805DBD">
        <w:rPr>
          <w:spacing w:val="-2"/>
        </w:rPr>
        <w:t>специалистов, реализующих АООП О</w:t>
      </w:r>
      <w:r w:rsidRPr="00437791">
        <w:rPr>
          <w:spacing w:val="-2"/>
        </w:rPr>
        <w:t>ОО;</w:t>
      </w:r>
    </w:p>
    <w:p w:rsidR="00437791" w:rsidRPr="00437791" w:rsidRDefault="00437791" w:rsidP="00D26C93">
      <w:pPr>
        <w:pStyle w:val="2"/>
        <w:numPr>
          <w:ilvl w:val="0"/>
          <w:numId w:val="22"/>
        </w:numPr>
        <w:shd w:val="clear" w:color="auto" w:fill="FFFFFF"/>
        <w:tabs>
          <w:tab w:val="left" w:pos="1087"/>
        </w:tabs>
        <w:spacing w:line="240" w:lineRule="auto"/>
        <w:ind w:left="0" w:right="22" w:firstLine="709"/>
        <w:contextualSpacing/>
        <w:jc w:val="both"/>
        <w:rPr>
          <w:spacing w:val="-2"/>
        </w:rPr>
      </w:pPr>
      <w:r w:rsidRPr="00437791">
        <w:rPr>
          <w:spacing w:val="-2"/>
        </w:rPr>
        <w:t>создание специальных материально-техническ</w:t>
      </w:r>
      <w:r w:rsidR="00805DBD">
        <w:rPr>
          <w:spacing w:val="-2"/>
        </w:rPr>
        <w:t>их условий для реализации АООП О</w:t>
      </w:r>
      <w:r w:rsidRPr="00437791">
        <w:rPr>
          <w:spacing w:val="-2"/>
        </w:rPr>
        <w:t>ОО (специальные учебные пособия, специальное оборудование, специальные технические средства, специальные компьютерные</w:t>
      </w:r>
      <w:r w:rsidRPr="00437791">
        <w:rPr>
          <w:color w:val="548DD4"/>
          <w:spacing w:val="-2"/>
        </w:rPr>
        <w:t xml:space="preserve"> </w:t>
      </w:r>
      <w:r w:rsidRPr="00437791">
        <w:rPr>
          <w:spacing w:val="-2"/>
        </w:rPr>
        <w:t xml:space="preserve">программы и др.) в </w:t>
      </w:r>
      <w:r w:rsidR="00805DBD">
        <w:rPr>
          <w:spacing w:val="-2"/>
        </w:rPr>
        <w:t>соответствии с ФГОС О</w:t>
      </w:r>
      <w:r w:rsidRPr="00437791">
        <w:rPr>
          <w:spacing w:val="-2"/>
        </w:rPr>
        <w:t>ОО обучающихся с ЗПР.</w:t>
      </w:r>
    </w:p>
    <w:p w:rsidR="00437791" w:rsidRPr="00437791" w:rsidRDefault="00437791" w:rsidP="00437791">
      <w:pPr>
        <w:shd w:val="clear" w:color="auto" w:fill="FFFFFF"/>
        <w:tabs>
          <w:tab w:val="left" w:pos="1087"/>
        </w:tabs>
        <w:ind w:right="22" w:firstLine="677"/>
        <w:jc w:val="both"/>
        <w:rPr>
          <w:spacing w:val="-2"/>
          <w:sz w:val="24"/>
          <w:szCs w:val="24"/>
        </w:rPr>
      </w:pPr>
      <w:r w:rsidRPr="00437791">
        <w:rPr>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437791" w:rsidRPr="00437791" w:rsidRDefault="00437791" w:rsidP="00437791">
      <w:pPr>
        <w:shd w:val="clear" w:color="auto" w:fill="FFFFFF"/>
        <w:tabs>
          <w:tab w:val="left" w:pos="1087"/>
        </w:tabs>
        <w:ind w:right="22" w:firstLine="677"/>
        <w:jc w:val="both"/>
        <w:rPr>
          <w:spacing w:val="-2"/>
          <w:sz w:val="24"/>
          <w:szCs w:val="24"/>
        </w:rPr>
      </w:pPr>
      <w:r w:rsidRPr="00437791">
        <w:rPr>
          <w:spacing w:val="-2"/>
          <w:sz w:val="24"/>
          <w:szCs w:val="24"/>
        </w:rPr>
        <w:t>Финансирование рассчитывается с учетом рекомендаций ПМПК,  ИПР инвалида в соответствии с кадровыми и материально-техничес</w:t>
      </w:r>
      <w:r w:rsidR="00805DBD">
        <w:rPr>
          <w:spacing w:val="-2"/>
          <w:sz w:val="24"/>
          <w:szCs w:val="24"/>
        </w:rPr>
        <w:t>кими условиями реализации АООП О</w:t>
      </w:r>
      <w:r w:rsidRPr="00437791">
        <w:rPr>
          <w:spacing w:val="-2"/>
          <w:sz w:val="24"/>
          <w:szCs w:val="24"/>
        </w:rPr>
        <w:t xml:space="preserve">ОО, требованиями к наполняемости классов в соответствии с СанПиН. </w:t>
      </w:r>
    </w:p>
    <w:p w:rsidR="00437791" w:rsidRPr="00437791" w:rsidRDefault="00437791" w:rsidP="00437791">
      <w:pPr>
        <w:shd w:val="clear" w:color="auto" w:fill="FFFFFF"/>
        <w:tabs>
          <w:tab w:val="left" w:pos="1087"/>
        </w:tabs>
        <w:ind w:right="22" w:firstLine="677"/>
        <w:jc w:val="both"/>
        <w:rPr>
          <w:spacing w:val="-2"/>
          <w:sz w:val="24"/>
          <w:szCs w:val="24"/>
        </w:rPr>
      </w:pPr>
      <w:r w:rsidRPr="00437791">
        <w:rPr>
          <w:spacing w:val="-2"/>
          <w:sz w:val="24"/>
          <w:szCs w:val="24"/>
        </w:rPr>
        <w:t>Таки</w:t>
      </w:r>
      <w:r w:rsidR="00805DBD">
        <w:rPr>
          <w:spacing w:val="-2"/>
          <w:sz w:val="24"/>
          <w:szCs w:val="24"/>
        </w:rPr>
        <w:t>м образом, финансирование АООП О</w:t>
      </w:r>
      <w:r w:rsidRPr="00437791">
        <w:rPr>
          <w:spacing w:val="-2"/>
          <w:sz w:val="24"/>
          <w:szCs w:val="24"/>
        </w:rPr>
        <w:t xml:space="preserve">ОО для каждого обучающегося с ЗПР производится в большем </w:t>
      </w:r>
      <w:r w:rsidR="00805DBD">
        <w:rPr>
          <w:spacing w:val="-2"/>
          <w:sz w:val="24"/>
          <w:szCs w:val="24"/>
        </w:rPr>
        <w:t>объеме, чем финансирование ООП О</w:t>
      </w:r>
      <w:r w:rsidRPr="00437791">
        <w:rPr>
          <w:spacing w:val="-2"/>
          <w:sz w:val="24"/>
          <w:szCs w:val="24"/>
        </w:rPr>
        <w:t xml:space="preserve">ОО обучающихся, не имеющих ограниченных возможностей здоровья. </w:t>
      </w:r>
    </w:p>
    <w:p w:rsidR="00437791" w:rsidRPr="00437791" w:rsidRDefault="00437791" w:rsidP="00437791">
      <w:pPr>
        <w:shd w:val="clear" w:color="auto" w:fill="FFFFFF"/>
        <w:autoSpaceDE w:val="0"/>
        <w:autoSpaceDN w:val="0"/>
        <w:adjustRightInd w:val="0"/>
        <w:ind w:firstLine="709"/>
        <w:jc w:val="both"/>
        <w:rPr>
          <w:b/>
          <w:kern w:val="28"/>
          <w:sz w:val="24"/>
          <w:szCs w:val="24"/>
        </w:rPr>
      </w:pPr>
    </w:p>
    <w:p w:rsidR="00437791" w:rsidRPr="00437791" w:rsidRDefault="00805DBD" w:rsidP="00437791">
      <w:pPr>
        <w:shd w:val="clear" w:color="auto" w:fill="FFFFFF"/>
        <w:autoSpaceDE w:val="0"/>
        <w:autoSpaceDN w:val="0"/>
        <w:adjustRightInd w:val="0"/>
        <w:ind w:firstLine="709"/>
        <w:jc w:val="both"/>
        <w:rPr>
          <w:sz w:val="24"/>
          <w:szCs w:val="24"/>
        </w:rPr>
      </w:pPr>
      <w:r>
        <w:rPr>
          <w:b/>
          <w:kern w:val="28"/>
          <w:sz w:val="24"/>
          <w:szCs w:val="24"/>
        </w:rPr>
        <w:t xml:space="preserve">3.2.3. </w:t>
      </w:r>
      <w:r w:rsidR="00437791" w:rsidRPr="00437791">
        <w:rPr>
          <w:b/>
          <w:kern w:val="28"/>
          <w:sz w:val="24"/>
          <w:szCs w:val="24"/>
        </w:rPr>
        <w:t>Материально-технические условия</w:t>
      </w:r>
    </w:p>
    <w:p w:rsidR="00437791" w:rsidRPr="00437791" w:rsidRDefault="00437791" w:rsidP="00437791">
      <w:pPr>
        <w:pStyle w:val="14TexstOSNOVA1012"/>
        <w:spacing w:line="240" w:lineRule="auto"/>
        <w:ind w:firstLine="709"/>
        <w:rPr>
          <w:rFonts w:ascii="Times New Roman" w:hAnsi="Times New Roman" w:cs="Times New Roman"/>
          <w:caps/>
          <w:color w:val="auto"/>
          <w:sz w:val="24"/>
          <w:szCs w:val="24"/>
        </w:rPr>
      </w:pPr>
      <w:r w:rsidRPr="00437791">
        <w:rPr>
          <w:rFonts w:ascii="Times New Roman" w:hAnsi="Times New Roman" w:cs="Times New Roman"/>
          <w:color w:val="auto"/>
          <w:sz w:val="24"/>
          <w:szCs w:val="24"/>
        </w:rPr>
        <w:t>Материально-т</w:t>
      </w:r>
      <w:r w:rsidR="00805DBD">
        <w:rPr>
          <w:rFonts w:ascii="Times New Roman" w:hAnsi="Times New Roman" w:cs="Times New Roman"/>
          <w:color w:val="auto"/>
          <w:sz w:val="24"/>
          <w:szCs w:val="24"/>
        </w:rPr>
        <w:t>ехническое обеспечение основног</w:t>
      </w:r>
      <w:r w:rsidRPr="00437791">
        <w:rPr>
          <w:rFonts w:ascii="Times New Roman" w:hAnsi="Times New Roman" w:cs="Times New Roman"/>
          <w:color w:val="auto"/>
          <w:sz w:val="24"/>
          <w:szCs w:val="24"/>
        </w:rPr>
        <w:t xml:space="preserve">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437791">
        <w:rPr>
          <w:rFonts w:ascii="Times New Roman" w:hAnsi="Times New Roman" w:cs="Times New Roman"/>
          <w:color w:val="auto"/>
          <w:sz w:val="24"/>
          <w:szCs w:val="24"/>
        </w:rPr>
        <w:t>к</w:t>
      </w:r>
      <w:proofErr w:type="gramEnd"/>
      <w:r w:rsidRPr="00437791">
        <w:rPr>
          <w:rFonts w:ascii="Times New Roman" w:hAnsi="Times New Roman" w:cs="Times New Roman"/>
          <w:color w:val="auto"/>
          <w:sz w:val="24"/>
          <w:szCs w:val="24"/>
        </w:rPr>
        <w:t>:</w:t>
      </w:r>
    </w:p>
    <w:p w:rsidR="00437791" w:rsidRPr="00437791" w:rsidRDefault="00437791" w:rsidP="00D26C93">
      <w:pPr>
        <w:pStyle w:val="14TexstOSNOVA1012"/>
        <w:numPr>
          <w:ilvl w:val="0"/>
          <w:numId w:val="20"/>
        </w:numPr>
        <w:suppressAutoHyphens/>
        <w:autoSpaceDN/>
        <w:adjustRightInd/>
        <w:spacing w:line="240" w:lineRule="auto"/>
        <w:ind w:left="0" w:firstLine="705"/>
        <w:textAlignment w:val="center"/>
        <w:rPr>
          <w:rFonts w:ascii="Times New Roman" w:hAnsi="Times New Roman" w:cs="Times New Roman"/>
          <w:caps/>
          <w:color w:val="auto"/>
          <w:sz w:val="24"/>
          <w:szCs w:val="24"/>
        </w:rPr>
      </w:pPr>
      <w:r w:rsidRPr="00437791">
        <w:rPr>
          <w:rFonts w:ascii="Times New Roman" w:hAnsi="Times New Roman" w:cs="Times New Roman"/>
          <w:color w:val="auto"/>
          <w:sz w:val="24"/>
          <w:szCs w:val="24"/>
        </w:rPr>
        <w:t xml:space="preserve">организации пространства, в котором обучается ребёнок с </w:t>
      </w:r>
      <w:r w:rsidRPr="00437791">
        <w:rPr>
          <w:rFonts w:ascii="Times New Roman" w:hAnsi="Times New Roman" w:cs="Times New Roman"/>
          <w:caps/>
          <w:color w:val="auto"/>
          <w:sz w:val="24"/>
          <w:szCs w:val="24"/>
        </w:rPr>
        <w:t>ЗПР;</w:t>
      </w:r>
    </w:p>
    <w:p w:rsidR="00437791" w:rsidRPr="00437791" w:rsidRDefault="00437791" w:rsidP="00D26C93">
      <w:pPr>
        <w:pStyle w:val="14TexstOSNOVA1012"/>
        <w:numPr>
          <w:ilvl w:val="0"/>
          <w:numId w:val="20"/>
        </w:numPr>
        <w:suppressAutoHyphens/>
        <w:autoSpaceDN/>
        <w:adjustRightInd/>
        <w:spacing w:line="240" w:lineRule="auto"/>
        <w:ind w:left="0" w:firstLine="705"/>
        <w:textAlignment w:val="center"/>
        <w:rPr>
          <w:rFonts w:ascii="Times New Roman" w:hAnsi="Times New Roman" w:cs="Times New Roman"/>
          <w:caps/>
          <w:color w:val="auto"/>
          <w:sz w:val="24"/>
          <w:szCs w:val="24"/>
        </w:rPr>
      </w:pPr>
      <w:r w:rsidRPr="00437791">
        <w:rPr>
          <w:rFonts w:ascii="Times New Roman" w:hAnsi="Times New Roman" w:cs="Times New Roman"/>
          <w:color w:val="auto"/>
          <w:sz w:val="24"/>
          <w:szCs w:val="24"/>
        </w:rPr>
        <w:t>организации временного режима обучения</w:t>
      </w:r>
      <w:r w:rsidRPr="00437791">
        <w:rPr>
          <w:rFonts w:ascii="Times New Roman" w:hAnsi="Times New Roman" w:cs="Times New Roman"/>
          <w:caps/>
          <w:color w:val="auto"/>
          <w:sz w:val="24"/>
          <w:szCs w:val="24"/>
        </w:rPr>
        <w:t>;</w:t>
      </w:r>
    </w:p>
    <w:p w:rsidR="00437791" w:rsidRPr="00437791" w:rsidRDefault="00437791" w:rsidP="00D26C93">
      <w:pPr>
        <w:pStyle w:val="14TexstOSNOVA1012"/>
        <w:numPr>
          <w:ilvl w:val="0"/>
          <w:numId w:val="20"/>
        </w:numPr>
        <w:suppressAutoHyphens/>
        <w:autoSpaceDN/>
        <w:adjustRightInd/>
        <w:spacing w:line="240" w:lineRule="auto"/>
        <w:ind w:left="0" w:firstLine="705"/>
        <w:textAlignment w:val="center"/>
        <w:rPr>
          <w:rFonts w:ascii="Times New Roman" w:hAnsi="Times New Roman" w:cs="Times New Roman"/>
          <w:caps/>
          <w:color w:val="auto"/>
          <w:sz w:val="24"/>
          <w:szCs w:val="24"/>
        </w:rPr>
      </w:pPr>
      <w:r w:rsidRPr="00437791">
        <w:rPr>
          <w:rFonts w:ascii="Times New Roman" w:hAnsi="Times New Roman" w:cs="Times New Roman"/>
          <w:color w:val="auto"/>
          <w:sz w:val="24"/>
          <w:szCs w:val="24"/>
        </w:rPr>
        <w:t xml:space="preserve">техническим средствам обучения </w:t>
      </w:r>
      <w:proofErr w:type="gramStart"/>
      <w:r w:rsidRPr="00437791">
        <w:rPr>
          <w:rFonts w:ascii="Times New Roman" w:hAnsi="Times New Roman" w:cs="Times New Roman"/>
          <w:color w:val="auto"/>
          <w:sz w:val="24"/>
          <w:szCs w:val="24"/>
        </w:rPr>
        <w:t>обучающихся</w:t>
      </w:r>
      <w:proofErr w:type="gramEnd"/>
      <w:r w:rsidRPr="00437791">
        <w:rPr>
          <w:rFonts w:ascii="Times New Roman" w:hAnsi="Times New Roman" w:cs="Times New Roman"/>
          <w:color w:val="auto"/>
          <w:sz w:val="24"/>
          <w:szCs w:val="24"/>
        </w:rPr>
        <w:t xml:space="preserve"> с </w:t>
      </w:r>
      <w:r w:rsidRPr="00437791">
        <w:rPr>
          <w:rFonts w:ascii="Times New Roman" w:hAnsi="Times New Roman" w:cs="Times New Roman"/>
          <w:caps/>
          <w:color w:val="auto"/>
          <w:sz w:val="24"/>
          <w:szCs w:val="24"/>
        </w:rPr>
        <w:t>ЗПР;</w:t>
      </w:r>
    </w:p>
    <w:p w:rsidR="00437791" w:rsidRPr="00437791" w:rsidRDefault="00437791" w:rsidP="00D26C93">
      <w:pPr>
        <w:pStyle w:val="14TexstOSNOVA1012"/>
        <w:numPr>
          <w:ilvl w:val="0"/>
          <w:numId w:val="20"/>
        </w:numPr>
        <w:suppressAutoHyphens/>
        <w:autoSpaceDN/>
        <w:adjustRightInd/>
        <w:spacing w:line="240" w:lineRule="auto"/>
        <w:ind w:left="0" w:firstLine="705"/>
        <w:textAlignment w:val="center"/>
        <w:rPr>
          <w:rFonts w:ascii="Times New Roman" w:hAnsi="Times New Roman" w:cs="Times New Roman"/>
          <w:b/>
          <w:i/>
          <w:color w:val="auto"/>
          <w:sz w:val="24"/>
          <w:szCs w:val="24"/>
        </w:rPr>
      </w:pPr>
      <w:proofErr w:type="gramStart"/>
      <w:r w:rsidRPr="00437791">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437791">
        <w:rPr>
          <w:rFonts w:ascii="Times New Roman" w:hAnsi="Times New Roman" w:cs="Times New Roman"/>
          <w:caps/>
          <w:color w:val="auto"/>
          <w:sz w:val="24"/>
          <w:szCs w:val="24"/>
        </w:rPr>
        <w:t xml:space="preserve">ЗПР </w:t>
      </w:r>
      <w:r w:rsidRPr="00437791">
        <w:rPr>
          <w:rFonts w:ascii="Times New Roman" w:hAnsi="Times New Roman" w:cs="Times New Roman"/>
          <w:color w:val="auto"/>
          <w:sz w:val="24"/>
          <w:szCs w:val="24"/>
        </w:rPr>
        <w:t>и позволяющих реализовывать выбранный вариант программы</w:t>
      </w:r>
      <w:r w:rsidRPr="00437791">
        <w:rPr>
          <w:rFonts w:ascii="Times New Roman" w:hAnsi="Times New Roman" w:cs="Times New Roman"/>
          <w:caps/>
          <w:color w:val="auto"/>
          <w:sz w:val="24"/>
          <w:szCs w:val="24"/>
        </w:rPr>
        <w:t>.</w:t>
      </w:r>
      <w:proofErr w:type="gramEnd"/>
    </w:p>
    <w:p w:rsidR="00437791" w:rsidRPr="00437791" w:rsidRDefault="00437791" w:rsidP="00437791">
      <w:pPr>
        <w:pStyle w:val="18TexstSPISOK1"/>
        <w:spacing w:line="240" w:lineRule="auto"/>
        <w:ind w:left="0" w:firstLine="0"/>
        <w:jc w:val="center"/>
        <w:rPr>
          <w:rFonts w:ascii="Times New Roman" w:hAnsi="Times New Roman" w:cs="Times New Roman"/>
          <w:i/>
          <w:color w:val="auto"/>
          <w:sz w:val="24"/>
          <w:szCs w:val="24"/>
        </w:rPr>
      </w:pPr>
    </w:p>
    <w:p w:rsidR="00437791" w:rsidRPr="00437791" w:rsidRDefault="00437791" w:rsidP="00437791">
      <w:pPr>
        <w:pStyle w:val="18TexstSPISOK1"/>
        <w:spacing w:line="240" w:lineRule="auto"/>
        <w:ind w:left="0" w:firstLine="0"/>
        <w:jc w:val="center"/>
        <w:rPr>
          <w:rFonts w:ascii="Times New Roman" w:hAnsi="Times New Roman" w:cs="Times New Roman"/>
          <w:color w:val="auto"/>
          <w:sz w:val="24"/>
          <w:szCs w:val="24"/>
        </w:rPr>
      </w:pPr>
      <w:r w:rsidRPr="00437791">
        <w:rPr>
          <w:rFonts w:ascii="Times New Roman" w:hAnsi="Times New Roman" w:cs="Times New Roman"/>
          <w:i/>
          <w:color w:val="auto"/>
          <w:sz w:val="24"/>
          <w:szCs w:val="24"/>
        </w:rPr>
        <w:t>Организация образовательного пространства</w:t>
      </w:r>
    </w:p>
    <w:p w:rsidR="00437791" w:rsidRPr="000146C8" w:rsidRDefault="00DE26C4" w:rsidP="000146C8">
      <w:pPr>
        <w:pStyle w:val="18TexstSPISOK1"/>
        <w:spacing w:line="240" w:lineRule="auto"/>
        <w:ind w:left="0" w:firstLine="709"/>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В МБОУ «Бабинская</w:t>
      </w:r>
      <w:r w:rsidR="00437791" w:rsidRPr="00437791">
        <w:rPr>
          <w:rFonts w:ascii="Times New Roman" w:hAnsi="Times New Roman" w:cs="Times New Roman"/>
          <w:color w:val="auto"/>
          <w:spacing w:val="2"/>
          <w:sz w:val="24"/>
          <w:szCs w:val="24"/>
        </w:rPr>
        <w:t xml:space="preserve"> СОШ</w:t>
      </w:r>
      <w:r>
        <w:rPr>
          <w:rFonts w:ascii="Times New Roman" w:hAnsi="Times New Roman" w:cs="Times New Roman"/>
          <w:color w:val="auto"/>
          <w:spacing w:val="2"/>
          <w:sz w:val="24"/>
          <w:szCs w:val="24"/>
        </w:rPr>
        <w:t>»</w:t>
      </w:r>
      <w:r w:rsidR="00437791" w:rsidRPr="00437791">
        <w:rPr>
          <w:rFonts w:ascii="Times New Roman" w:hAnsi="Times New Roman" w:cs="Times New Roman"/>
          <w:color w:val="auto"/>
          <w:spacing w:val="2"/>
          <w:sz w:val="24"/>
          <w:szCs w:val="24"/>
        </w:rPr>
        <w:t xml:space="preserve"> созданы комфортные условия во всех </w:t>
      </w:r>
      <w:r w:rsidR="000146C8">
        <w:rPr>
          <w:rFonts w:ascii="Times New Roman" w:hAnsi="Times New Roman" w:cs="Times New Roman"/>
          <w:color w:val="auto"/>
          <w:spacing w:val="2"/>
          <w:sz w:val="24"/>
          <w:szCs w:val="24"/>
        </w:rPr>
        <w:t xml:space="preserve">учебных и </w:t>
      </w:r>
      <w:proofErr w:type="spellStart"/>
      <w:r w:rsidR="000146C8">
        <w:rPr>
          <w:rFonts w:ascii="Times New Roman" w:hAnsi="Times New Roman" w:cs="Times New Roman"/>
          <w:color w:val="auto"/>
          <w:spacing w:val="2"/>
          <w:sz w:val="24"/>
          <w:szCs w:val="24"/>
        </w:rPr>
        <w:t>внеучебных</w:t>
      </w:r>
      <w:proofErr w:type="spellEnd"/>
      <w:r w:rsidR="000146C8">
        <w:rPr>
          <w:rFonts w:ascii="Times New Roman" w:hAnsi="Times New Roman" w:cs="Times New Roman"/>
          <w:color w:val="auto"/>
          <w:spacing w:val="2"/>
          <w:sz w:val="24"/>
          <w:szCs w:val="24"/>
        </w:rPr>
        <w:t xml:space="preserve"> помещениях.</w:t>
      </w:r>
    </w:p>
    <w:p w:rsidR="00437791" w:rsidRPr="00437791" w:rsidRDefault="000146C8" w:rsidP="00437791">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Специально оборудован кабинет </w:t>
      </w:r>
      <w:r w:rsidR="00437791" w:rsidRPr="00437791">
        <w:rPr>
          <w:rFonts w:ascii="Times New Roman" w:hAnsi="Times New Roman" w:cs="Times New Roman"/>
          <w:color w:val="auto"/>
          <w:sz w:val="24"/>
          <w:szCs w:val="24"/>
        </w:rPr>
        <w:t xml:space="preserve">для проведения занятий с </w:t>
      </w:r>
      <w:r>
        <w:rPr>
          <w:rFonts w:ascii="Times New Roman" w:hAnsi="Times New Roman" w:cs="Times New Roman"/>
          <w:color w:val="auto"/>
          <w:sz w:val="24"/>
          <w:szCs w:val="24"/>
        </w:rPr>
        <w:t>педагогом-</w:t>
      </w:r>
      <w:r w:rsidR="00437791" w:rsidRPr="00437791">
        <w:rPr>
          <w:rFonts w:ascii="Times New Roman" w:hAnsi="Times New Roman" w:cs="Times New Roman"/>
          <w:color w:val="auto"/>
          <w:sz w:val="24"/>
          <w:szCs w:val="24"/>
        </w:rPr>
        <w:t>психологом</w:t>
      </w:r>
      <w:r>
        <w:rPr>
          <w:rFonts w:ascii="Times New Roman" w:hAnsi="Times New Roman" w:cs="Times New Roman"/>
          <w:color w:val="auto"/>
          <w:sz w:val="24"/>
          <w:szCs w:val="24"/>
        </w:rPr>
        <w:t>, учителем-дефектологом</w:t>
      </w:r>
      <w:r w:rsidR="00437791" w:rsidRPr="00437791">
        <w:rPr>
          <w:rFonts w:ascii="Times New Roman" w:hAnsi="Times New Roman" w:cs="Times New Roman"/>
          <w:color w:val="auto"/>
          <w:sz w:val="24"/>
          <w:szCs w:val="24"/>
        </w:rPr>
        <w:t xml:space="preserve">  и учителем-логопедом. </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lang w:eastAsia="en-US"/>
        </w:rPr>
      </w:pPr>
      <w:r w:rsidRPr="00437791">
        <w:rPr>
          <w:rFonts w:ascii="Times New Roman" w:hAnsi="Times New Roman" w:cs="Times New Roman"/>
          <w:color w:val="auto"/>
          <w:sz w:val="24"/>
          <w:szCs w:val="24"/>
        </w:rPr>
        <w:t xml:space="preserve">Организовано пространство для отдыха и двигательной </w:t>
      </w:r>
      <w:proofErr w:type="gramStart"/>
      <w:r w:rsidRPr="00437791">
        <w:rPr>
          <w:rFonts w:ascii="Times New Roman" w:hAnsi="Times New Roman" w:cs="Times New Roman"/>
          <w:color w:val="auto"/>
          <w:sz w:val="24"/>
          <w:szCs w:val="24"/>
        </w:rPr>
        <w:t>активности</w:t>
      </w:r>
      <w:proofErr w:type="gramEnd"/>
      <w:r w:rsidRPr="00437791">
        <w:rPr>
          <w:rFonts w:ascii="Times New Roman" w:hAnsi="Times New Roman" w:cs="Times New Roman"/>
          <w:color w:val="auto"/>
          <w:sz w:val="24"/>
          <w:szCs w:val="24"/>
        </w:rPr>
        <w:t xml:space="preserve"> обучающихся на перемене и во второй половине дня</w:t>
      </w:r>
      <w:r w:rsidRPr="00437791">
        <w:rPr>
          <w:rFonts w:ascii="Times New Roman" w:hAnsi="Times New Roman" w:cs="Times New Roman"/>
          <w:color w:val="auto"/>
          <w:sz w:val="24"/>
          <w:szCs w:val="24"/>
          <w:lang w:eastAsia="en-US"/>
        </w:rPr>
        <w:t>:</w:t>
      </w:r>
    </w:p>
    <w:p w:rsidR="00437791" w:rsidRPr="000146C8" w:rsidRDefault="000146C8" w:rsidP="000146C8">
      <w:pPr>
        <w:rPr>
          <w:sz w:val="24"/>
          <w:szCs w:val="24"/>
        </w:rPr>
      </w:pPr>
      <w:r>
        <w:rPr>
          <w:sz w:val="24"/>
          <w:szCs w:val="24"/>
        </w:rPr>
        <w:t xml:space="preserve">- </w:t>
      </w:r>
      <w:r w:rsidRPr="000146C8">
        <w:rPr>
          <w:sz w:val="24"/>
          <w:szCs w:val="24"/>
        </w:rPr>
        <w:t>спортивный зал,  детская площадка</w:t>
      </w:r>
      <w:r w:rsidR="00437791" w:rsidRPr="000146C8">
        <w:rPr>
          <w:sz w:val="24"/>
          <w:szCs w:val="24"/>
        </w:rPr>
        <w:t>, стадион;</w:t>
      </w:r>
    </w:p>
    <w:p w:rsidR="00437791" w:rsidRPr="000146C8" w:rsidRDefault="000146C8" w:rsidP="000146C8">
      <w:pPr>
        <w:rPr>
          <w:sz w:val="24"/>
          <w:szCs w:val="24"/>
        </w:rPr>
      </w:pPr>
      <w:r>
        <w:rPr>
          <w:sz w:val="24"/>
          <w:szCs w:val="24"/>
        </w:rPr>
        <w:t xml:space="preserve">- </w:t>
      </w:r>
      <w:r w:rsidR="00437791" w:rsidRPr="000146C8">
        <w:rPr>
          <w:sz w:val="24"/>
          <w:szCs w:val="24"/>
        </w:rPr>
        <w:t>комната для психологической разгрузки;</w:t>
      </w:r>
    </w:p>
    <w:p w:rsidR="00437791" w:rsidRPr="000146C8" w:rsidRDefault="000146C8" w:rsidP="000146C8">
      <w:pPr>
        <w:rPr>
          <w:sz w:val="24"/>
          <w:szCs w:val="24"/>
        </w:rPr>
      </w:pPr>
      <w:proofErr w:type="gramStart"/>
      <w:r>
        <w:rPr>
          <w:sz w:val="24"/>
          <w:szCs w:val="24"/>
        </w:rPr>
        <w:t xml:space="preserve">- </w:t>
      </w:r>
      <w:r w:rsidR="00437791" w:rsidRPr="000146C8">
        <w:rPr>
          <w:sz w:val="24"/>
          <w:szCs w:val="24"/>
        </w:rPr>
        <w:t>акт</w:t>
      </w:r>
      <w:r>
        <w:rPr>
          <w:sz w:val="24"/>
          <w:szCs w:val="24"/>
        </w:rPr>
        <w:t>овый зал (столовая</w:t>
      </w:r>
      <w:r w:rsidRPr="000146C8">
        <w:rPr>
          <w:sz w:val="24"/>
          <w:szCs w:val="24"/>
        </w:rPr>
        <w:t xml:space="preserve"> для питания обучающихся, а также для приготовления пищи, обеспечивающие возможность организации качественного горячего питания</w:t>
      </w:r>
      <w:r>
        <w:rPr>
          <w:sz w:val="24"/>
          <w:szCs w:val="24"/>
        </w:rPr>
        <w:t>)</w:t>
      </w:r>
      <w:r w:rsidR="00437791" w:rsidRPr="000146C8">
        <w:rPr>
          <w:sz w:val="24"/>
          <w:szCs w:val="24"/>
        </w:rPr>
        <w:t>;</w:t>
      </w:r>
      <w:proofErr w:type="gramEnd"/>
    </w:p>
    <w:p w:rsidR="00437791" w:rsidRPr="000146C8" w:rsidRDefault="000146C8" w:rsidP="000146C8">
      <w:pPr>
        <w:rPr>
          <w:sz w:val="24"/>
          <w:szCs w:val="24"/>
        </w:rPr>
      </w:pPr>
      <w:r>
        <w:rPr>
          <w:sz w:val="24"/>
          <w:szCs w:val="24"/>
        </w:rPr>
        <w:t xml:space="preserve">- </w:t>
      </w:r>
      <w:r w:rsidR="00437791" w:rsidRPr="000146C8">
        <w:rPr>
          <w:sz w:val="24"/>
          <w:szCs w:val="24"/>
        </w:rPr>
        <w:t>административные и иные помещения, оснащенные необходимым оборудованием</w:t>
      </w:r>
      <w:r>
        <w:rPr>
          <w:sz w:val="24"/>
          <w:szCs w:val="24"/>
        </w:rPr>
        <w:t>,</w:t>
      </w:r>
    </w:p>
    <w:p w:rsidR="00437791" w:rsidRPr="000146C8" w:rsidRDefault="00437791" w:rsidP="000146C8">
      <w:pPr>
        <w:rPr>
          <w:sz w:val="24"/>
          <w:szCs w:val="24"/>
        </w:rPr>
      </w:pPr>
      <w:r w:rsidRPr="000146C8">
        <w:rPr>
          <w:sz w:val="24"/>
          <w:szCs w:val="24"/>
        </w:rPr>
        <w:t>гардеробы, санузлы, места личной гигиены;</w:t>
      </w:r>
    </w:p>
    <w:p w:rsidR="00437791" w:rsidRPr="000146C8" w:rsidRDefault="00437791" w:rsidP="000146C8">
      <w:pPr>
        <w:jc w:val="both"/>
        <w:rPr>
          <w:sz w:val="24"/>
          <w:szCs w:val="24"/>
        </w:rPr>
      </w:pPr>
      <w:r w:rsidRPr="00437791">
        <w:rPr>
          <w:sz w:val="24"/>
          <w:szCs w:val="24"/>
        </w:rPr>
        <w:t xml:space="preserve">       </w:t>
      </w:r>
    </w:p>
    <w:p w:rsidR="00437791" w:rsidRPr="00437791" w:rsidRDefault="00437791" w:rsidP="00437791">
      <w:pPr>
        <w:pStyle w:val="18TexstSPISOK1"/>
        <w:spacing w:line="240" w:lineRule="auto"/>
        <w:ind w:left="0" w:firstLine="709"/>
        <w:jc w:val="center"/>
        <w:rPr>
          <w:rFonts w:ascii="Times New Roman" w:hAnsi="Times New Roman" w:cs="Times New Roman"/>
          <w:color w:val="auto"/>
          <w:sz w:val="24"/>
          <w:szCs w:val="24"/>
        </w:rPr>
      </w:pPr>
      <w:r w:rsidRPr="00437791">
        <w:rPr>
          <w:rFonts w:ascii="Times New Roman" w:hAnsi="Times New Roman" w:cs="Times New Roman"/>
          <w:i/>
          <w:color w:val="auto"/>
          <w:sz w:val="24"/>
          <w:szCs w:val="24"/>
        </w:rPr>
        <w:t>Организация временного режима обучения</w:t>
      </w:r>
    </w:p>
    <w:p w:rsidR="00437791" w:rsidRPr="00437791" w:rsidRDefault="00437791" w:rsidP="00437791">
      <w:pPr>
        <w:ind w:firstLine="709"/>
        <w:jc w:val="both"/>
        <w:rPr>
          <w:sz w:val="24"/>
          <w:szCs w:val="24"/>
        </w:rPr>
      </w:pPr>
      <w:r w:rsidRPr="00437791">
        <w:rPr>
          <w:sz w:val="24"/>
          <w:szCs w:val="24"/>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437791" w:rsidRPr="00437791" w:rsidRDefault="00437791" w:rsidP="00437791">
      <w:pPr>
        <w:pStyle w:val="Standard"/>
        <w:ind w:firstLine="709"/>
        <w:jc w:val="both"/>
        <w:rPr>
          <w:rFonts w:ascii="Times New Roman" w:hAnsi="Times New Roman" w:cs="Times New Roman"/>
        </w:rPr>
      </w:pPr>
      <w:r w:rsidRPr="00437791">
        <w:rPr>
          <w:rFonts w:ascii="Times New Roman" w:hAnsi="Times New Roman" w:cs="Times New Roma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437791" w:rsidRPr="00437791" w:rsidRDefault="00437791" w:rsidP="00437791">
      <w:pPr>
        <w:pStyle w:val="Standard"/>
        <w:ind w:firstLine="709"/>
        <w:jc w:val="both"/>
        <w:rPr>
          <w:rFonts w:ascii="Times New Roman" w:hAnsi="Times New Roman" w:cs="Times New Roman"/>
          <w:i/>
        </w:rPr>
      </w:pPr>
      <w:r w:rsidRPr="00437791">
        <w:rPr>
          <w:rFonts w:ascii="Times New Roman" w:hAnsi="Times New Roman" w:cs="Times New Roman"/>
        </w:rPr>
        <w:t>Прод</w:t>
      </w:r>
      <w:r w:rsidR="000146C8">
        <w:rPr>
          <w:rFonts w:ascii="Times New Roman" w:hAnsi="Times New Roman" w:cs="Times New Roman"/>
        </w:rPr>
        <w:t>олжительность учебной недели – 6</w:t>
      </w:r>
      <w:r w:rsidRPr="00437791">
        <w:rPr>
          <w:rFonts w:ascii="Times New Roman" w:hAnsi="Times New Roman" w:cs="Times New Roman"/>
        </w:rPr>
        <w:t xml:space="preserve"> дней (при соблюдении гигиенических требований к максимальным величинам недельной образовательной нагрузки согласно СанПиН 2.4.2.3286-15). Учебный день включает в себя специально организованные занятия / уроки, а также динамическую паузу, время прогулки. Обучение и воспитание происходит, как в ходе занятий / уроков, так и во время внеурочной деятельности обучающегося в течение учебного дня.</w:t>
      </w:r>
    </w:p>
    <w:p w:rsidR="00437791" w:rsidRPr="00437791" w:rsidRDefault="00437791" w:rsidP="00437791">
      <w:pPr>
        <w:pStyle w:val="Standard"/>
        <w:ind w:firstLine="709"/>
        <w:jc w:val="both"/>
        <w:rPr>
          <w:rFonts w:ascii="Times New Roman" w:hAnsi="Times New Roman" w:cs="Times New Roman"/>
        </w:rPr>
      </w:pPr>
      <w:r w:rsidRPr="00437791">
        <w:rPr>
          <w:rFonts w:ascii="Times New Roman" w:hAnsi="Times New Roman" w:cs="Times New Roman"/>
        </w:rPr>
        <w:t>Продолжительность</w:t>
      </w:r>
      <w:r w:rsidR="000146C8">
        <w:rPr>
          <w:rFonts w:ascii="Times New Roman" w:hAnsi="Times New Roman" w:cs="Times New Roman"/>
        </w:rPr>
        <w:t xml:space="preserve"> учебных занятий не превышает 45</w:t>
      </w:r>
      <w:r w:rsidRPr="00437791">
        <w:rPr>
          <w:rFonts w:ascii="Times New Roman" w:hAnsi="Times New Roman" w:cs="Times New Roman"/>
        </w:rPr>
        <w:t xml:space="preserve"> минут. Продолжительность перемен между уроками составляет не менее 10 минут, большой пере</w:t>
      </w:r>
      <w:r w:rsidR="000146C8">
        <w:rPr>
          <w:rFonts w:ascii="Times New Roman" w:hAnsi="Times New Roman" w:cs="Times New Roman"/>
        </w:rPr>
        <w:t>мены</w:t>
      </w:r>
      <w:r w:rsidRPr="00437791">
        <w:rPr>
          <w:rFonts w:ascii="Times New Roman" w:hAnsi="Times New Roman" w:cs="Times New Roman"/>
        </w:rPr>
        <w:t xml:space="preserve"> - 20 минут. </w:t>
      </w:r>
    </w:p>
    <w:p w:rsidR="00437791" w:rsidRPr="00437791" w:rsidRDefault="00437791" w:rsidP="00437791">
      <w:pPr>
        <w:pStyle w:val="18TexstSPISOK1"/>
        <w:spacing w:line="240" w:lineRule="auto"/>
        <w:ind w:left="0" w:firstLine="0"/>
        <w:jc w:val="center"/>
        <w:rPr>
          <w:rFonts w:ascii="Times New Roman" w:hAnsi="Times New Roman" w:cs="Times New Roman"/>
          <w:i/>
          <w:color w:val="00000A"/>
          <w:sz w:val="24"/>
          <w:szCs w:val="24"/>
        </w:rPr>
      </w:pPr>
    </w:p>
    <w:p w:rsidR="00437791" w:rsidRPr="00437791" w:rsidRDefault="00437791" w:rsidP="00437791">
      <w:pPr>
        <w:pStyle w:val="18TexstSPISOK1"/>
        <w:spacing w:line="240" w:lineRule="auto"/>
        <w:ind w:left="0" w:firstLine="0"/>
        <w:jc w:val="center"/>
        <w:rPr>
          <w:rFonts w:ascii="Times New Roman" w:hAnsi="Times New Roman" w:cs="Times New Roman"/>
          <w:sz w:val="24"/>
          <w:szCs w:val="24"/>
        </w:rPr>
      </w:pPr>
      <w:r w:rsidRPr="00437791">
        <w:rPr>
          <w:rFonts w:ascii="Times New Roman" w:hAnsi="Times New Roman" w:cs="Times New Roman"/>
          <w:i/>
          <w:color w:val="00000A"/>
          <w:sz w:val="24"/>
          <w:szCs w:val="24"/>
        </w:rPr>
        <w:t>Технические средства обучения</w:t>
      </w:r>
    </w:p>
    <w:p w:rsidR="00437791" w:rsidRPr="00437791" w:rsidRDefault="00437791" w:rsidP="00437791">
      <w:pPr>
        <w:pStyle w:val="Default"/>
        <w:ind w:firstLine="708"/>
        <w:jc w:val="both"/>
        <w:rPr>
          <w:color w:val="auto"/>
        </w:rPr>
      </w:pPr>
      <w:r w:rsidRPr="00437791">
        <w:t>Технические средства обучения (</w:t>
      </w:r>
      <w:r w:rsidRPr="00437791">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37791">
        <w:rPr>
          <w:color w:val="auto"/>
        </w:rPr>
        <w:t>обучающихся</w:t>
      </w:r>
      <w:proofErr w:type="gramEnd"/>
      <w:r w:rsidRPr="00437791">
        <w:rPr>
          <w:color w:val="auto"/>
        </w:rPr>
        <w:t xml:space="preserve"> с ЗПР, способствуют мотивации учебной деятельности, развивают познавательную активность обучающихся. </w:t>
      </w:r>
    </w:p>
    <w:p w:rsidR="00437791" w:rsidRPr="00437791" w:rsidRDefault="00437791" w:rsidP="00437791">
      <w:pPr>
        <w:pStyle w:val="Default"/>
        <w:ind w:firstLine="708"/>
        <w:jc w:val="both"/>
      </w:pPr>
      <w:r w:rsidRPr="00437791">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437791">
        <w:t>Int</w:t>
      </w:r>
      <w:r w:rsidR="002F1FA1">
        <w:t>ernet</w:t>
      </w:r>
      <w:proofErr w:type="spellEnd"/>
      <w:r w:rsidR="002F1FA1">
        <w:t>, принтер,  проекторы, интерактивные доски</w:t>
      </w:r>
      <w:r w:rsidRPr="00437791">
        <w:t>, программные продукты, средства для хранения и переноса информации (USB накопители),  наборы  аудиодисков со звуками живой и неживой природы, музыкальными записями и др.</w:t>
      </w:r>
    </w:p>
    <w:p w:rsidR="00437791" w:rsidRPr="00437791" w:rsidRDefault="00437791" w:rsidP="00437791">
      <w:pPr>
        <w:ind w:firstLine="709"/>
        <w:jc w:val="both"/>
        <w:rPr>
          <w:color w:val="000000"/>
          <w:sz w:val="24"/>
          <w:szCs w:val="24"/>
        </w:rPr>
      </w:pPr>
      <w:r w:rsidRPr="00437791">
        <w:rPr>
          <w:color w:val="000000"/>
          <w:sz w:val="24"/>
          <w:szCs w:val="24"/>
        </w:rPr>
        <w:t>Все компьютеры объединены в единую локальную сеть с выходом в Интернет.</w:t>
      </w:r>
    </w:p>
    <w:p w:rsidR="00437791" w:rsidRPr="00437791" w:rsidRDefault="00437791" w:rsidP="00437791">
      <w:pPr>
        <w:pStyle w:val="18TexstSPISOK1"/>
        <w:spacing w:line="240" w:lineRule="auto"/>
        <w:ind w:left="0" w:firstLine="709"/>
        <w:jc w:val="center"/>
        <w:rPr>
          <w:rFonts w:ascii="Times New Roman" w:hAnsi="Times New Roman" w:cs="Times New Roman"/>
          <w:color w:val="auto"/>
          <w:sz w:val="24"/>
          <w:szCs w:val="24"/>
        </w:rPr>
      </w:pPr>
      <w:r w:rsidRPr="00437791">
        <w:rPr>
          <w:rFonts w:ascii="Times New Roman" w:hAnsi="Times New Roman" w:cs="Times New Roman"/>
          <w:i/>
          <w:color w:val="auto"/>
          <w:sz w:val="24"/>
          <w:szCs w:val="24"/>
        </w:rPr>
        <w:t>Учебный и дидактический материал</w:t>
      </w:r>
    </w:p>
    <w:p w:rsidR="00437791" w:rsidRPr="00437791" w:rsidRDefault="002F1FA1" w:rsidP="00437791">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освоении АООП </w:t>
      </w:r>
      <w:proofErr w:type="gramStart"/>
      <w:r>
        <w:rPr>
          <w:rFonts w:ascii="Times New Roman" w:hAnsi="Times New Roman" w:cs="Times New Roman"/>
          <w:color w:val="auto"/>
          <w:sz w:val="24"/>
          <w:szCs w:val="24"/>
        </w:rPr>
        <w:t>О</w:t>
      </w:r>
      <w:r w:rsidR="00437791" w:rsidRPr="00437791">
        <w:rPr>
          <w:rFonts w:ascii="Times New Roman" w:hAnsi="Times New Roman" w:cs="Times New Roman"/>
          <w:color w:val="auto"/>
          <w:sz w:val="24"/>
          <w:szCs w:val="24"/>
        </w:rPr>
        <w:t>ОО</w:t>
      </w:r>
      <w:proofErr w:type="gramEnd"/>
      <w:r w:rsidR="00437791" w:rsidRPr="00437791">
        <w:rPr>
          <w:rFonts w:ascii="Times New Roman" w:hAnsi="Times New Roman" w:cs="Times New Roman"/>
          <w:color w:val="auto"/>
          <w:sz w:val="24"/>
          <w:szCs w:val="24"/>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color w:val="auto"/>
          <w:sz w:val="24"/>
          <w:szCs w:val="24"/>
        </w:rPr>
        <w:t>иальную поддержку освоения ООП О</w:t>
      </w:r>
      <w:r w:rsidR="00437791" w:rsidRPr="00437791">
        <w:rPr>
          <w:rFonts w:ascii="Times New Roman" w:hAnsi="Times New Roman" w:cs="Times New Roman"/>
          <w:color w:val="auto"/>
          <w:sz w:val="24"/>
          <w:szCs w:val="24"/>
        </w:rPr>
        <w:t>ОО. 100% обучающихся обеспечены учебниками (</w:t>
      </w:r>
      <w:r w:rsidR="00437791" w:rsidRPr="00437791">
        <w:rPr>
          <w:rFonts w:ascii="Times New Roman" w:hAnsi="Times New Roman" w:cs="Times New Roman"/>
          <w:i/>
          <w:color w:val="auto"/>
          <w:sz w:val="24"/>
          <w:szCs w:val="24"/>
        </w:rPr>
        <w:t>Приложение</w:t>
      </w:r>
      <w:r w:rsidR="00437791" w:rsidRPr="00437791">
        <w:rPr>
          <w:rFonts w:ascii="Times New Roman" w:hAnsi="Times New Roman" w:cs="Times New Roman"/>
          <w:color w:val="auto"/>
          <w:sz w:val="24"/>
          <w:szCs w:val="24"/>
        </w:rPr>
        <w:t>).</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Особые образовательные потребности </w:t>
      </w:r>
      <w:proofErr w:type="gramStart"/>
      <w:r w:rsidRPr="00437791">
        <w:rPr>
          <w:rFonts w:ascii="Times New Roman" w:hAnsi="Times New Roman" w:cs="Times New Roman"/>
          <w:color w:val="auto"/>
          <w:sz w:val="24"/>
          <w:szCs w:val="24"/>
        </w:rPr>
        <w:t>обучающихся</w:t>
      </w:r>
      <w:proofErr w:type="gramEnd"/>
      <w:r w:rsidRPr="00437791">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437791">
        <w:rPr>
          <w:rFonts w:ascii="Times New Roman" w:hAnsi="Times New Roman" w:cs="Times New Roman"/>
          <w:caps/>
          <w:color w:val="auto"/>
          <w:sz w:val="24"/>
          <w:szCs w:val="24"/>
        </w:rPr>
        <w:t xml:space="preserve">, </w:t>
      </w:r>
      <w:r w:rsidRPr="00437791">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437791">
        <w:rPr>
          <w:rFonts w:ascii="Times New Roman" w:hAnsi="Times New Roman" w:cs="Times New Roman"/>
          <w:caps/>
          <w:color w:val="auto"/>
          <w:sz w:val="24"/>
          <w:szCs w:val="24"/>
        </w:rPr>
        <w:t xml:space="preserve">. </w:t>
      </w:r>
      <w:r w:rsidR="002F1FA1">
        <w:rPr>
          <w:rFonts w:ascii="Times New Roman" w:hAnsi="Times New Roman" w:cs="Times New Roman"/>
          <w:color w:val="auto"/>
          <w:sz w:val="24"/>
          <w:szCs w:val="24"/>
        </w:rPr>
        <w:t xml:space="preserve">Кабинеты </w:t>
      </w:r>
      <w:r w:rsidRPr="00437791">
        <w:rPr>
          <w:rFonts w:ascii="Times New Roman" w:hAnsi="Times New Roman" w:cs="Times New Roman"/>
          <w:color w:val="auto"/>
          <w:sz w:val="24"/>
          <w:szCs w:val="24"/>
        </w:rPr>
        <w:t xml:space="preserve"> имеют: </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программно-методическое обеспечение: </w:t>
      </w:r>
    </w:p>
    <w:p w:rsidR="00437791" w:rsidRPr="00437791" w:rsidRDefault="00437791" w:rsidP="00D26C93">
      <w:pPr>
        <w:pStyle w:val="18TexstSPISOK1"/>
        <w:numPr>
          <w:ilvl w:val="0"/>
          <w:numId w:val="24"/>
        </w:numPr>
        <w:spacing w:line="240" w:lineRule="auto"/>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методические рекомендации для учителя по отдельным разделам учебного предмета; </w:t>
      </w:r>
    </w:p>
    <w:p w:rsidR="00437791" w:rsidRPr="00437791" w:rsidRDefault="00437791" w:rsidP="00D26C93">
      <w:pPr>
        <w:pStyle w:val="18TexstSPISOK1"/>
        <w:numPr>
          <w:ilvl w:val="0"/>
          <w:numId w:val="25"/>
        </w:numPr>
        <w:spacing w:line="240" w:lineRule="auto"/>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печатные пособия: </w:t>
      </w:r>
    </w:p>
    <w:p w:rsidR="00437791" w:rsidRPr="00437791" w:rsidRDefault="00437791" w:rsidP="00D26C93">
      <w:pPr>
        <w:pStyle w:val="18TexstSPISOK1"/>
        <w:numPr>
          <w:ilvl w:val="0"/>
          <w:numId w:val="25"/>
        </w:numPr>
        <w:spacing w:line="240" w:lineRule="auto"/>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различные виды словарей; </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учебно-практическое оборудование: </w:t>
      </w:r>
    </w:p>
    <w:p w:rsidR="00437791" w:rsidRPr="00437791" w:rsidRDefault="00437791" w:rsidP="00D26C93">
      <w:pPr>
        <w:pStyle w:val="18TexstSPISOK1"/>
        <w:numPr>
          <w:ilvl w:val="0"/>
          <w:numId w:val="26"/>
        </w:numPr>
        <w:spacing w:line="240" w:lineRule="auto"/>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опорные таблицы по отдельным изучаемым темам; </w:t>
      </w:r>
    </w:p>
    <w:p w:rsidR="00437791" w:rsidRPr="00437791" w:rsidRDefault="00437791" w:rsidP="00D26C93">
      <w:pPr>
        <w:pStyle w:val="18TexstSPISOK1"/>
        <w:numPr>
          <w:ilvl w:val="0"/>
          <w:numId w:val="26"/>
        </w:numPr>
        <w:spacing w:line="240" w:lineRule="auto"/>
        <w:rPr>
          <w:rFonts w:ascii="Times New Roman" w:hAnsi="Times New Roman" w:cs="Times New Roman"/>
          <w:color w:val="auto"/>
          <w:sz w:val="24"/>
          <w:szCs w:val="24"/>
        </w:rPr>
      </w:pPr>
      <w:r w:rsidRPr="00437791">
        <w:rPr>
          <w:rFonts w:ascii="Times New Roman" w:hAnsi="Times New Roman" w:cs="Times New Roman"/>
          <w:color w:val="auto"/>
          <w:sz w:val="24"/>
          <w:szCs w:val="24"/>
        </w:rPr>
        <w:t xml:space="preserve">дидактический раздаточный материал (карточки с заданиями); </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rPr>
      </w:pPr>
      <w:r w:rsidRPr="00437791">
        <w:rPr>
          <w:rFonts w:ascii="Times New Roman" w:hAnsi="Times New Roman" w:cs="Times New Roman"/>
          <w:color w:val="auto"/>
          <w:sz w:val="24"/>
          <w:szCs w:val="24"/>
        </w:rPr>
        <w:lastRenderedPageBreak/>
        <w:t xml:space="preserve">технических средств обучения: </w:t>
      </w:r>
    </w:p>
    <w:p w:rsidR="00437791" w:rsidRPr="00437791" w:rsidRDefault="002F1FA1" w:rsidP="00437791">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37791" w:rsidRPr="00437791">
        <w:rPr>
          <w:rFonts w:ascii="Times New Roman" w:hAnsi="Times New Roman" w:cs="Times New Roman"/>
          <w:color w:val="auto"/>
          <w:sz w:val="24"/>
          <w:szCs w:val="24"/>
        </w:rPr>
        <w:t xml:space="preserve">классная доска с набором креплений для картинок, постеров, таблиц; </w:t>
      </w:r>
    </w:p>
    <w:p w:rsidR="00437791" w:rsidRPr="00437791" w:rsidRDefault="00437791" w:rsidP="00437791">
      <w:pPr>
        <w:pStyle w:val="18TexstSPISOK1"/>
        <w:spacing w:line="240" w:lineRule="auto"/>
        <w:ind w:left="0" w:firstLine="709"/>
        <w:rPr>
          <w:rFonts w:ascii="Times New Roman" w:hAnsi="Times New Roman" w:cs="Times New Roman"/>
          <w:color w:val="auto"/>
          <w:sz w:val="24"/>
          <w:szCs w:val="24"/>
        </w:rPr>
      </w:pPr>
      <w:r w:rsidRPr="00437791">
        <w:rPr>
          <w:rFonts w:ascii="Times New Roman" w:hAnsi="Times New Roman" w:cs="Times New Roman"/>
          <w:color w:val="auto"/>
          <w:sz w:val="24"/>
          <w:szCs w:val="24"/>
        </w:rPr>
        <w:t>компьютер с программным обеспечением.</w:t>
      </w:r>
    </w:p>
    <w:p w:rsidR="00437791" w:rsidRPr="00437791" w:rsidRDefault="00437791" w:rsidP="00437791">
      <w:pPr>
        <w:pStyle w:val="14TexstOSNOVA1012"/>
        <w:spacing w:line="240" w:lineRule="auto"/>
        <w:ind w:firstLine="0"/>
        <w:rPr>
          <w:rFonts w:ascii="Times New Roman" w:hAnsi="Times New Roman" w:cs="Times New Roman"/>
          <w:i/>
          <w:color w:val="auto"/>
          <w:sz w:val="24"/>
          <w:szCs w:val="24"/>
        </w:rPr>
      </w:pPr>
    </w:p>
    <w:p w:rsidR="00437791" w:rsidRPr="00437791" w:rsidRDefault="00437791" w:rsidP="00437791">
      <w:pPr>
        <w:pStyle w:val="14TexstOSNOVA1012"/>
        <w:spacing w:line="240" w:lineRule="auto"/>
        <w:ind w:firstLine="709"/>
        <w:jc w:val="center"/>
        <w:rPr>
          <w:rFonts w:ascii="Times New Roman" w:hAnsi="Times New Roman" w:cs="Times New Roman"/>
          <w:color w:val="auto"/>
          <w:sz w:val="24"/>
          <w:szCs w:val="24"/>
        </w:rPr>
      </w:pPr>
      <w:r w:rsidRPr="00437791">
        <w:rPr>
          <w:rFonts w:ascii="Times New Roman" w:hAnsi="Times New Roman" w:cs="Times New Roman"/>
          <w:i/>
          <w:color w:val="auto"/>
          <w:sz w:val="24"/>
          <w:szCs w:val="24"/>
        </w:rPr>
        <w:t>Информационное обеспечение</w:t>
      </w:r>
    </w:p>
    <w:p w:rsidR="00437791" w:rsidRPr="00437791" w:rsidRDefault="00437791" w:rsidP="00437791">
      <w:pPr>
        <w:ind w:firstLine="709"/>
        <w:jc w:val="both"/>
        <w:rPr>
          <w:sz w:val="24"/>
          <w:szCs w:val="24"/>
        </w:rPr>
      </w:pPr>
      <w:r w:rsidRPr="00437791">
        <w:rPr>
          <w:sz w:val="24"/>
          <w:szCs w:val="24"/>
        </w:rPr>
        <w:t>Информационно-методическое об</w:t>
      </w:r>
      <w:r w:rsidR="00AF1988">
        <w:rPr>
          <w:sz w:val="24"/>
          <w:szCs w:val="24"/>
        </w:rPr>
        <w:t>еспечение реализации АООП О</w:t>
      </w:r>
      <w:r w:rsidRPr="00437791">
        <w:rPr>
          <w:sz w:val="24"/>
          <w:szCs w:val="24"/>
        </w:rPr>
        <w:t xml:space="preserve">ОО обучающихся с ЗПР </w:t>
      </w:r>
      <w:r w:rsidRPr="00437791">
        <w:rPr>
          <w:iCs/>
          <w:sz w:val="24"/>
          <w:szCs w:val="24"/>
        </w:rPr>
        <w:t xml:space="preserve">направлено на </w:t>
      </w:r>
      <w:r w:rsidRPr="00437791">
        <w:rPr>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37791" w:rsidRPr="00437791" w:rsidRDefault="00437791" w:rsidP="00437791">
      <w:pPr>
        <w:pStyle w:val="Standard"/>
        <w:ind w:firstLine="709"/>
        <w:jc w:val="both"/>
        <w:rPr>
          <w:rFonts w:ascii="Times New Roman" w:hAnsi="Times New Roman" w:cs="Times New Roman"/>
        </w:rPr>
      </w:pPr>
      <w:r w:rsidRPr="00437791">
        <w:rPr>
          <w:rFonts w:ascii="Times New Roman" w:hAnsi="Times New Roman" w:cs="Times New Roman"/>
        </w:rPr>
        <w:t>Информационно-методическое обеспечение образовательного процесса включает:</w:t>
      </w:r>
    </w:p>
    <w:p w:rsidR="00437791" w:rsidRPr="00AF1988" w:rsidRDefault="00437791" w:rsidP="00AF1988">
      <w:pPr>
        <w:pStyle w:val="a4"/>
        <w:numPr>
          <w:ilvl w:val="0"/>
          <w:numId w:val="28"/>
        </w:numPr>
        <w:rPr>
          <w:sz w:val="24"/>
          <w:szCs w:val="24"/>
        </w:rPr>
      </w:pPr>
      <w:r w:rsidRPr="00AF1988">
        <w:rPr>
          <w:sz w:val="24"/>
          <w:szCs w:val="24"/>
        </w:rPr>
        <w:t xml:space="preserve">Необходимую нормативно-правовую базу образования </w:t>
      </w:r>
      <w:proofErr w:type="gramStart"/>
      <w:r w:rsidRPr="00AF1988">
        <w:rPr>
          <w:sz w:val="24"/>
          <w:szCs w:val="24"/>
        </w:rPr>
        <w:t>обучающихся</w:t>
      </w:r>
      <w:proofErr w:type="gramEnd"/>
      <w:r w:rsidRPr="00AF1988">
        <w:rPr>
          <w:sz w:val="24"/>
          <w:szCs w:val="24"/>
        </w:rPr>
        <w:t xml:space="preserve"> с ЗПР.</w:t>
      </w:r>
    </w:p>
    <w:p w:rsidR="00437791" w:rsidRPr="00AF1988" w:rsidRDefault="00437791" w:rsidP="00AF1988">
      <w:pPr>
        <w:pStyle w:val="a4"/>
        <w:numPr>
          <w:ilvl w:val="0"/>
          <w:numId w:val="28"/>
        </w:numPr>
        <w:rPr>
          <w:sz w:val="24"/>
          <w:szCs w:val="24"/>
        </w:rPr>
      </w:pPr>
      <w:r w:rsidRPr="00AF1988">
        <w:rPr>
          <w:sz w:val="24"/>
          <w:szCs w:val="24"/>
        </w:rPr>
        <w:t>Специальные периодические издания (журналы), знакомящие с современными научно</w:t>
      </w:r>
      <w:r w:rsidR="00AF1988" w:rsidRPr="00AF1988">
        <w:rPr>
          <w:sz w:val="24"/>
          <w:szCs w:val="24"/>
        </w:rPr>
        <w:t>-</w:t>
      </w:r>
      <w:r w:rsidRPr="00AF1988">
        <w:rPr>
          <w:sz w:val="24"/>
          <w:szCs w:val="24"/>
        </w:rPr>
        <w:t xml:space="preserve"> обоснованными методическими материалами и передовым опытом воспитания и обучения детей с ОВЗ.</w:t>
      </w:r>
    </w:p>
    <w:p w:rsidR="00437791" w:rsidRDefault="00437791" w:rsidP="00AF1988">
      <w:pPr>
        <w:pStyle w:val="Default"/>
        <w:numPr>
          <w:ilvl w:val="0"/>
          <w:numId w:val="28"/>
        </w:numPr>
        <w:tabs>
          <w:tab w:val="left" w:pos="1021"/>
        </w:tabs>
        <w:suppressAutoHyphens/>
        <w:autoSpaceDE/>
        <w:autoSpaceDN/>
        <w:adjustRightInd/>
        <w:jc w:val="both"/>
        <w:textAlignment w:val="baseline"/>
        <w:rPr>
          <w:color w:val="auto"/>
        </w:rPr>
      </w:pPr>
      <w:r w:rsidRPr="00437791">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F1988" w:rsidRDefault="00AF1988" w:rsidP="00AF1988">
      <w:pPr>
        <w:pStyle w:val="Default"/>
        <w:tabs>
          <w:tab w:val="left" w:pos="1021"/>
        </w:tabs>
        <w:suppressAutoHyphens/>
        <w:autoSpaceDE/>
        <w:autoSpaceDN/>
        <w:adjustRightInd/>
        <w:jc w:val="both"/>
        <w:textAlignment w:val="baseline"/>
        <w:rPr>
          <w:color w:val="auto"/>
        </w:rPr>
      </w:pPr>
    </w:p>
    <w:sectPr w:rsidR="00AF1988" w:rsidSect="00AD099A">
      <w:pgSz w:w="11900" w:h="16838"/>
      <w:pgMar w:top="1132" w:right="726" w:bottom="380" w:left="1440" w:header="0" w:footer="0" w:gutter="0"/>
      <w:cols w:space="0" w:equalWidth="0">
        <w:col w:w="97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95" w:rsidRDefault="00605095" w:rsidP="00123965">
      <w:r>
        <w:separator/>
      </w:r>
    </w:p>
  </w:endnote>
  <w:endnote w:type="continuationSeparator" w:id="0">
    <w:p w:rsidR="00605095" w:rsidRDefault="00605095" w:rsidP="0012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84369"/>
      <w:docPartObj>
        <w:docPartGallery w:val="Page Numbers (Bottom of Page)"/>
        <w:docPartUnique/>
      </w:docPartObj>
    </w:sdtPr>
    <w:sdtEndPr/>
    <w:sdtContent>
      <w:p w:rsidR="00D63843" w:rsidRDefault="00D63843">
        <w:pPr>
          <w:pStyle w:val="a7"/>
          <w:jc w:val="center"/>
        </w:pPr>
        <w:r>
          <w:fldChar w:fldCharType="begin"/>
        </w:r>
        <w:r>
          <w:instrText>PAGE   \* MERGEFORMAT</w:instrText>
        </w:r>
        <w:r>
          <w:fldChar w:fldCharType="separate"/>
        </w:r>
        <w:r w:rsidR="002D1174">
          <w:rPr>
            <w:noProof/>
          </w:rPr>
          <w:t>2</w:t>
        </w:r>
        <w:r>
          <w:rPr>
            <w:noProof/>
          </w:rPr>
          <w:fldChar w:fldCharType="end"/>
        </w:r>
      </w:p>
    </w:sdtContent>
  </w:sdt>
  <w:p w:rsidR="00D63843" w:rsidRDefault="00D638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95" w:rsidRDefault="00605095" w:rsidP="00123965">
      <w:r>
        <w:separator/>
      </w:r>
    </w:p>
  </w:footnote>
  <w:footnote w:type="continuationSeparator" w:id="0">
    <w:p w:rsidR="00605095" w:rsidRDefault="00605095" w:rsidP="0012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4ED4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120"/>
    <w:multiLevelType w:val="hybridMultilevel"/>
    <w:tmpl w:val="3864DDF6"/>
    <w:lvl w:ilvl="0" w:tplc="A4BEA48E">
      <w:start w:val="1"/>
      <w:numFmt w:val="bullet"/>
      <w:lvlText w:val="с"/>
      <w:lvlJc w:val="left"/>
    </w:lvl>
    <w:lvl w:ilvl="1" w:tplc="5D88C1DC">
      <w:start w:val="1"/>
      <w:numFmt w:val="bullet"/>
      <w:lvlText w:val="В"/>
      <w:lvlJc w:val="left"/>
    </w:lvl>
    <w:lvl w:ilvl="2" w:tplc="B1746632">
      <w:numFmt w:val="decimal"/>
      <w:lvlText w:val=""/>
      <w:lvlJc w:val="left"/>
    </w:lvl>
    <w:lvl w:ilvl="3" w:tplc="0096E4EC">
      <w:numFmt w:val="decimal"/>
      <w:lvlText w:val=""/>
      <w:lvlJc w:val="left"/>
    </w:lvl>
    <w:lvl w:ilvl="4" w:tplc="DE6EDCA6">
      <w:numFmt w:val="decimal"/>
      <w:lvlText w:val=""/>
      <w:lvlJc w:val="left"/>
    </w:lvl>
    <w:lvl w:ilvl="5" w:tplc="5EA8CFD0">
      <w:numFmt w:val="decimal"/>
      <w:lvlText w:val=""/>
      <w:lvlJc w:val="left"/>
    </w:lvl>
    <w:lvl w:ilvl="6" w:tplc="F2486AEC">
      <w:numFmt w:val="decimal"/>
      <w:lvlText w:val=""/>
      <w:lvlJc w:val="left"/>
    </w:lvl>
    <w:lvl w:ilvl="7" w:tplc="61E85C96">
      <w:numFmt w:val="decimal"/>
      <w:lvlText w:val=""/>
      <w:lvlJc w:val="left"/>
    </w:lvl>
    <w:lvl w:ilvl="8" w:tplc="7D36202C">
      <w:numFmt w:val="decimal"/>
      <w:lvlText w:val=""/>
      <w:lvlJc w:val="left"/>
    </w:lvl>
  </w:abstractNum>
  <w:abstractNum w:abstractNumId="6">
    <w:nsid w:val="0000030A"/>
    <w:multiLevelType w:val="hybridMultilevel"/>
    <w:tmpl w:val="B97EC5A0"/>
    <w:lvl w:ilvl="0" w:tplc="1546706C">
      <w:start w:val="1"/>
      <w:numFmt w:val="bullet"/>
      <w:lvlText w:val="в"/>
      <w:lvlJc w:val="left"/>
    </w:lvl>
    <w:lvl w:ilvl="1" w:tplc="39FE16FE">
      <w:start w:val="1"/>
      <w:numFmt w:val="bullet"/>
      <w:lvlText w:val=""/>
      <w:lvlJc w:val="left"/>
    </w:lvl>
    <w:lvl w:ilvl="2" w:tplc="4DB232D0">
      <w:start w:val="1"/>
      <w:numFmt w:val="bullet"/>
      <w:lvlText w:val=""/>
      <w:lvlJc w:val="left"/>
    </w:lvl>
    <w:lvl w:ilvl="3" w:tplc="C870F9B4">
      <w:numFmt w:val="decimal"/>
      <w:lvlText w:val=""/>
      <w:lvlJc w:val="left"/>
    </w:lvl>
    <w:lvl w:ilvl="4" w:tplc="02DCF1BC">
      <w:numFmt w:val="decimal"/>
      <w:lvlText w:val=""/>
      <w:lvlJc w:val="left"/>
    </w:lvl>
    <w:lvl w:ilvl="5" w:tplc="7D1AE56E">
      <w:numFmt w:val="decimal"/>
      <w:lvlText w:val=""/>
      <w:lvlJc w:val="left"/>
    </w:lvl>
    <w:lvl w:ilvl="6" w:tplc="42FC4AE0">
      <w:numFmt w:val="decimal"/>
      <w:lvlText w:val=""/>
      <w:lvlJc w:val="left"/>
    </w:lvl>
    <w:lvl w:ilvl="7" w:tplc="09C4EA56">
      <w:numFmt w:val="decimal"/>
      <w:lvlText w:val=""/>
      <w:lvlJc w:val="left"/>
    </w:lvl>
    <w:lvl w:ilvl="8" w:tplc="8D427DE0">
      <w:numFmt w:val="decimal"/>
      <w:lvlText w:val=""/>
      <w:lvlJc w:val="left"/>
    </w:lvl>
  </w:abstractNum>
  <w:abstractNum w:abstractNumId="7">
    <w:nsid w:val="00000732"/>
    <w:multiLevelType w:val="hybridMultilevel"/>
    <w:tmpl w:val="787211F0"/>
    <w:lvl w:ilvl="0" w:tplc="727A31A6">
      <w:start w:val="1"/>
      <w:numFmt w:val="bullet"/>
      <w:lvlText w:val=""/>
      <w:lvlJc w:val="left"/>
    </w:lvl>
    <w:lvl w:ilvl="1" w:tplc="15F8122C">
      <w:numFmt w:val="decimal"/>
      <w:lvlText w:val=""/>
      <w:lvlJc w:val="left"/>
    </w:lvl>
    <w:lvl w:ilvl="2" w:tplc="8EE0AD72">
      <w:numFmt w:val="decimal"/>
      <w:lvlText w:val=""/>
      <w:lvlJc w:val="left"/>
    </w:lvl>
    <w:lvl w:ilvl="3" w:tplc="86FE497C">
      <w:numFmt w:val="decimal"/>
      <w:lvlText w:val=""/>
      <w:lvlJc w:val="left"/>
    </w:lvl>
    <w:lvl w:ilvl="4" w:tplc="A88A5636">
      <w:numFmt w:val="decimal"/>
      <w:lvlText w:val=""/>
      <w:lvlJc w:val="left"/>
    </w:lvl>
    <w:lvl w:ilvl="5" w:tplc="C0DE7768">
      <w:numFmt w:val="decimal"/>
      <w:lvlText w:val=""/>
      <w:lvlJc w:val="left"/>
    </w:lvl>
    <w:lvl w:ilvl="6" w:tplc="745EAB7E">
      <w:numFmt w:val="decimal"/>
      <w:lvlText w:val=""/>
      <w:lvlJc w:val="left"/>
    </w:lvl>
    <w:lvl w:ilvl="7" w:tplc="87F2B07A">
      <w:numFmt w:val="decimal"/>
      <w:lvlText w:val=""/>
      <w:lvlJc w:val="left"/>
    </w:lvl>
    <w:lvl w:ilvl="8" w:tplc="E9AC31AE">
      <w:numFmt w:val="decimal"/>
      <w:lvlText w:val=""/>
      <w:lvlJc w:val="left"/>
    </w:lvl>
  </w:abstractNum>
  <w:abstractNum w:abstractNumId="8">
    <w:nsid w:val="00000BDB"/>
    <w:multiLevelType w:val="hybridMultilevel"/>
    <w:tmpl w:val="F02A06C8"/>
    <w:lvl w:ilvl="0" w:tplc="8F8EDEF8">
      <w:start w:val="1"/>
      <w:numFmt w:val="bullet"/>
      <w:lvlText w:val=""/>
      <w:lvlJc w:val="left"/>
    </w:lvl>
    <w:lvl w:ilvl="1" w:tplc="630E6C78">
      <w:numFmt w:val="decimal"/>
      <w:lvlText w:val=""/>
      <w:lvlJc w:val="left"/>
    </w:lvl>
    <w:lvl w:ilvl="2" w:tplc="ACB8BD3A">
      <w:numFmt w:val="decimal"/>
      <w:lvlText w:val=""/>
      <w:lvlJc w:val="left"/>
    </w:lvl>
    <w:lvl w:ilvl="3" w:tplc="10E22114">
      <w:numFmt w:val="decimal"/>
      <w:lvlText w:val=""/>
      <w:lvlJc w:val="left"/>
    </w:lvl>
    <w:lvl w:ilvl="4" w:tplc="600E72A8">
      <w:numFmt w:val="decimal"/>
      <w:lvlText w:val=""/>
      <w:lvlJc w:val="left"/>
    </w:lvl>
    <w:lvl w:ilvl="5" w:tplc="34A87446">
      <w:numFmt w:val="decimal"/>
      <w:lvlText w:val=""/>
      <w:lvlJc w:val="left"/>
    </w:lvl>
    <w:lvl w:ilvl="6" w:tplc="28BAD614">
      <w:numFmt w:val="decimal"/>
      <w:lvlText w:val=""/>
      <w:lvlJc w:val="left"/>
    </w:lvl>
    <w:lvl w:ilvl="7" w:tplc="6292F81A">
      <w:numFmt w:val="decimal"/>
      <w:lvlText w:val=""/>
      <w:lvlJc w:val="left"/>
    </w:lvl>
    <w:lvl w:ilvl="8" w:tplc="992CB854">
      <w:numFmt w:val="decimal"/>
      <w:lvlText w:val=""/>
      <w:lvlJc w:val="left"/>
    </w:lvl>
  </w:abstractNum>
  <w:abstractNum w:abstractNumId="9">
    <w:nsid w:val="000022EE"/>
    <w:multiLevelType w:val="hybridMultilevel"/>
    <w:tmpl w:val="20C4612C"/>
    <w:lvl w:ilvl="0" w:tplc="37E0FD46">
      <w:start w:val="1"/>
      <w:numFmt w:val="bullet"/>
      <w:lvlText w:val=""/>
      <w:lvlJc w:val="left"/>
    </w:lvl>
    <w:lvl w:ilvl="1" w:tplc="2EFAA456">
      <w:start w:val="1"/>
      <w:numFmt w:val="bullet"/>
      <w:lvlText w:val="В"/>
      <w:lvlJc w:val="left"/>
    </w:lvl>
    <w:lvl w:ilvl="2" w:tplc="EF44A2FC">
      <w:numFmt w:val="decimal"/>
      <w:lvlText w:val=""/>
      <w:lvlJc w:val="left"/>
    </w:lvl>
    <w:lvl w:ilvl="3" w:tplc="1A7A25BA">
      <w:numFmt w:val="decimal"/>
      <w:lvlText w:val=""/>
      <w:lvlJc w:val="left"/>
    </w:lvl>
    <w:lvl w:ilvl="4" w:tplc="C348567A">
      <w:numFmt w:val="decimal"/>
      <w:lvlText w:val=""/>
      <w:lvlJc w:val="left"/>
    </w:lvl>
    <w:lvl w:ilvl="5" w:tplc="E1308880">
      <w:numFmt w:val="decimal"/>
      <w:lvlText w:val=""/>
      <w:lvlJc w:val="left"/>
    </w:lvl>
    <w:lvl w:ilvl="6" w:tplc="F91A2084">
      <w:numFmt w:val="decimal"/>
      <w:lvlText w:val=""/>
      <w:lvlJc w:val="left"/>
    </w:lvl>
    <w:lvl w:ilvl="7" w:tplc="CC740506">
      <w:numFmt w:val="decimal"/>
      <w:lvlText w:val=""/>
      <w:lvlJc w:val="left"/>
    </w:lvl>
    <w:lvl w:ilvl="8" w:tplc="F5AC5E0E">
      <w:numFmt w:val="decimal"/>
      <w:lvlText w:val=""/>
      <w:lvlJc w:val="left"/>
    </w:lvl>
  </w:abstractNum>
  <w:abstractNum w:abstractNumId="10">
    <w:nsid w:val="00002350"/>
    <w:multiLevelType w:val="hybridMultilevel"/>
    <w:tmpl w:val="B90C8DCC"/>
    <w:lvl w:ilvl="0" w:tplc="4B685542">
      <w:start w:val="1"/>
      <w:numFmt w:val="bullet"/>
      <w:lvlText w:val="В"/>
      <w:lvlJc w:val="left"/>
    </w:lvl>
    <w:lvl w:ilvl="1" w:tplc="37785544">
      <w:numFmt w:val="decimal"/>
      <w:lvlText w:val=""/>
      <w:lvlJc w:val="left"/>
    </w:lvl>
    <w:lvl w:ilvl="2" w:tplc="9E98B528">
      <w:numFmt w:val="decimal"/>
      <w:lvlText w:val=""/>
      <w:lvlJc w:val="left"/>
    </w:lvl>
    <w:lvl w:ilvl="3" w:tplc="3426FE30">
      <w:numFmt w:val="decimal"/>
      <w:lvlText w:val=""/>
      <w:lvlJc w:val="left"/>
    </w:lvl>
    <w:lvl w:ilvl="4" w:tplc="4288CB72">
      <w:numFmt w:val="decimal"/>
      <w:lvlText w:val=""/>
      <w:lvlJc w:val="left"/>
    </w:lvl>
    <w:lvl w:ilvl="5" w:tplc="7BEEBC12">
      <w:numFmt w:val="decimal"/>
      <w:lvlText w:val=""/>
      <w:lvlJc w:val="left"/>
    </w:lvl>
    <w:lvl w:ilvl="6" w:tplc="A4D642EA">
      <w:numFmt w:val="decimal"/>
      <w:lvlText w:val=""/>
      <w:lvlJc w:val="left"/>
    </w:lvl>
    <w:lvl w:ilvl="7" w:tplc="995C0D12">
      <w:numFmt w:val="decimal"/>
      <w:lvlText w:val=""/>
      <w:lvlJc w:val="left"/>
    </w:lvl>
    <w:lvl w:ilvl="8" w:tplc="D6087998">
      <w:numFmt w:val="decimal"/>
      <w:lvlText w:val=""/>
      <w:lvlJc w:val="left"/>
    </w:lvl>
  </w:abstractNum>
  <w:abstractNum w:abstractNumId="11">
    <w:nsid w:val="0000260D"/>
    <w:multiLevelType w:val="hybridMultilevel"/>
    <w:tmpl w:val="8D265EA4"/>
    <w:lvl w:ilvl="0" w:tplc="195AD9DA">
      <w:start w:val="2"/>
      <w:numFmt w:val="decimal"/>
      <w:lvlText w:val="%1."/>
      <w:lvlJc w:val="left"/>
    </w:lvl>
    <w:lvl w:ilvl="1" w:tplc="1602BEEE">
      <w:numFmt w:val="decimal"/>
      <w:lvlText w:val=""/>
      <w:lvlJc w:val="left"/>
    </w:lvl>
    <w:lvl w:ilvl="2" w:tplc="4A180BE2">
      <w:numFmt w:val="decimal"/>
      <w:lvlText w:val=""/>
      <w:lvlJc w:val="left"/>
    </w:lvl>
    <w:lvl w:ilvl="3" w:tplc="4D6ED936">
      <w:numFmt w:val="decimal"/>
      <w:lvlText w:val=""/>
      <w:lvlJc w:val="left"/>
    </w:lvl>
    <w:lvl w:ilvl="4" w:tplc="646E4D6E">
      <w:numFmt w:val="decimal"/>
      <w:lvlText w:val=""/>
      <w:lvlJc w:val="left"/>
    </w:lvl>
    <w:lvl w:ilvl="5" w:tplc="D428BCAA">
      <w:numFmt w:val="decimal"/>
      <w:lvlText w:val=""/>
      <w:lvlJc w:val="left"/>
    </w:lvl>
    <w:lvl w:ilvl="6" w:tplc="7168441A">
      <w:numFmt w:val="decimal"/>
      <w:lvlText w:val=""/>
      <w:lvlJc w:val="left"/>
    </w:lvl>
    <w:lvl w:ilvl="7" w:tplc="2F786304">
      <w:numFmt w:val="decimal"/>
      <w:lvlText w:val=""/>
      <w:lvlJc w:val="left"/>
    </w:lvl>
    <w:lvl w:ilvl="8" w:tplc="29261E00">
      <w:numFmt w:val="decimal"/>
      <w:lvlText w:val=""/>
      <w:lvlJc w:val="left"/>
    </w:lvl>
  </w:abstractNum>
  <w:abstractNum w:abstractNumId="12">
    <w:nsid w:val="000026A6"/>
    <w:multiLevelType w:val="hybridMultilevel"/>
    <w:tmpl w:val="0FD82EB2"/>
    <w:lvl w:ilvl="0" w:tplc="B5AE8B06">
      <w:start w:val="2"/>
      <w:numFmt w:val="decimal"/>
      <w:lvlText w:val="%1."/>
      <w:lvlJc w:val="left"/>
    </w:lvl>
    <w:lvl w:ilvl="1" w:tplc="E2E885D2">
      <w:numFmt w:val="decimal"/>
      <w:lvlText w:val=""/>
      <w:lvlJc w:val="left"/>
    </w:lvl>
    <w:lvl w:ilvl="2" w:tplc="4CF235F8">
      <w:numFmt w:val="decimal"/>
      <w:lvlText w:val=""/>
      <w:lvlJc w:val="left"/>
    </w:lvl>
    <w:lvl w:ilvl="3" w:tplc="C2D4F47C">
      <w:numFmt w:val="decimal"/>
      <w:lvlText w:val=""/>
      <w:lvlJc w:val="left"/>
    </w:lvl>
    <w:lvl w:ilvl="4" w:tplc="E8F24FA6">
      <w:numFmt w:val="decimal"/>
      <w:lvlText w:val=""/>
      <w:lvlJc w:val="left"/>
    </w:lvl>
    <w:lvl w:ilvl="5" w:tplc="226602BE">
      <w:numFmt w:val="decimal"/>
      <w:lvlText w:val=""/>
      <w:lvlJc w:val="left"/>
    </w:lvl>
    <w:lvl w:ilvl="6" w:tplc="AB7418E0">
      <w:numFmt w:val="decimal"/>
      <w:lvlText w:val=""/>
      <w:lvlJc w:val="left"/>
    </w:lvl>
    <w:lvl w:ilvl="7" w:tplc="A33E27FA">
      <w:numFmt w:val="decimal"/>
      <w:lvlText w:val=""/>
      <w:lvlJc w:val="left"/>
    </w:lvl>
    <w:lvl w:ilvl="8" w:tplc="196ECEC6">
      <w:numFmt w:val="decimal"/>
      <w:lvlText w:val=""/>
      <w:lvlJc w:val="left"/>
    </w:lvl>
  </w:abstractNum>
  <w:abstractNum w:abstractNumId="13">
    <w:nsid w:val="0000301C"/>
    <w:multiLevelType w:val="hybridMultilevel"/>
    <w:tmpl w:val="6CE06382"/>
    <w:lvl w:ilvl="0" w:tplc="C79A195E">
      <w:start w:val="1"/>
      <w:numFmt w:val="bullet"/>
      <w:lvlText w:val=""/>
      <w:lvlJc w:val="left"/>
    </w:lvl>
    <w:lvl w:ilvl="1" w:tplc="A29A940C">
      <w:numFmt w:val="decimal"/>
      <w:lvlText w:val=""/>
      <w:lvlJc w:val="left"/>
    </w:lvl>
    <w:lvl w:ilvl="2" w:tplc="27B24BA6">
      <w:numFmt w:val="decimal"/>
      <w:lvlText w:val=""/>
      <w:lvlJc w:val="left"/>
    </w:lvl>
    <w:lvl w:ilvl="3" w:tplc="70DE9516">
      <w:numFmt w:val="decimal"/>
      <w:lvlText w:val=""/>
      <w:lvlJc w:val="left"/>
    </w:lvl>
    <w:lvl w:ilvl="4" w:tplc="EDAC6ECC">
      <w:numFmt w:val="decimal"/>
      <w:lvlText w:val=""/>
      <w:lvlJc w:val="left"/>
    </w:lvl>
    <w:lvl w:ilvl="5" w:tplc="EE82B804">
      <w:numFmt w:val="decimal"/>
      <w:lvlText w:val=""/>
      <w:lvlJc w:val="left"/>
    </w:lvl>
    <w:lvl w:ilvl="6" w:tplc="07D4B72A">
      <w:numFmt w:val="decimal"/>
      <w:lvlText w:val=""/>
      <w:lvlJc w:val="left"/>
    </w:lvl>
    <w:lvl w:ilvl="7" w:tplc="74BCE4DA">
      <w:numFmt w:val="decimal"/>
      <w:lvlText w:val=""/>
      <w:lvlJc w:val="left"/>
    </w:lvl>
    <w:lvl w:ilvl="8" w:tplc="3036DF6C">
      <w:numFmt w:val="decimal"/>
      <w:lvlText w:val=""/>
      <w:lvlJc w:val="left"/>
    </w:lvl>
  </w:abstractNum>
  <w:abstractNum w:abstractNumId="14">
    <w:nsid w:val="0000428B"/>
    <w:multiLevelType w:val="hybridMultilevel"/>
    <w:tmpl w:val="73D413E2"/>
    <w:lvl w:ilvl="0" w:tplc="4D66BB08">
      <w:start w:val="1"/>
      <w:numFmt w:val="decimal"/>
      <w:lvlText w:val="%1."/>
      <w:lvlJc w:val="left"/>
    </w:lvl>
    <w:lvl w:ilvl="1" w:tplc="C44E5668">
      <w:numFmt w:val="decimal"/>
      <w:lvlText w:val=""/>
      <w:lvlJc w:val="left"/>
    </w:lvl>
    <w:lvl w:ilvl="2" w:tplc="44B40410">
      <w:numFmt w:val="decimal"/>
      <w:lvlText w:val=""/>
      <w:lvlJc w:val="left"/>
    </w:lvl>
    <w:lvl w:ilvl="3" w:tplc="51FE05FE">
      <w:numFmt w:val="decimal"/>
      <w:lvlText w:val=""/>
      <w:lvlJc w:val="left"/>
    </w:lvl>
    <w:lvl w:ilvl="4" w:tplc="1A22EFA4">
      <w:numFmt w:val="decimal"/>
      <w:lvlText w:val=""/>
      <w:lvlJc w:val="left"/>
    </w:lvl>
    <w:lvl w:ilvl="5" w:tplc="081445A4">
      <w:numFmt w:val="decimal"/>
      <w:lvlText w:val=""/>
      <w:lvlJc w:val="left"/>
    </w:lvl>
    <w:lvl w:ilvl="6" w:tplc="07F2322E">
      <w:numFmt w:val="decimal"/>
      <w:lvlText w:val=""/>
      <w:lvlJc w:val="left"/>
    </w:lvl>
    <w:lvl w:ilvl="7" w:tplc="5C34D524">
      <w:numFmt w:val="decimal"/>
      <w:lvlText w:val=""/>
      <w:lvlJc w:val="left"/>
    </w:lvl>
    <w:lvl w:ilvl="8" w:tplc="70666910">
      <w:numFmt w:val="decimal"/>
      <w:lvlText w:val=""/>
      <w:lvlJc w:val="left"/>
    </w:lvl>
  </w:abstractNum>
  <w:abstractNum w:abstractNumId="15">
    <w:nsid w:val="000056AE"/>
    <w:multiLevelType w:val="hybridMultilevel"/>
    <w:tmpl w:val="1D58408C"/>
    <w:lvl w:ilvl="0" w:tplc="C54A55B6">
      <w:start w:val="1"/>
      <w:numFmt w:val="bullet"/>
      <w:lvlText w:val=""/>
      <w:lvlJc w:val="left"/>
    </w:lvl>
    <w:lvl w:ilvl="1" w:tplc="7BFCF89E">
      <w:numFmt w:val="decimal"/>
      <w:lvlText w:val=""/>
      <w:lvlJc w:val="left"/>
    </w:lvl>
    <w:lvl w:ilvl="2" w:tplc="6C38FFCC">
      <w:numFmt w:val="decimal"/>
      <w:lvlText w:val=""/>
      <w:lvlJc w:val="left"/>
    </w:lvl>
    <w:lvl w:ilvl="3" w:tplc="D6643DCC">
      <w:numFmt w:val="decimal"/>
      <w:lvlText w:val=""/>
      <w:lvlJc w:val="left"/>
    </w:lvl>
    <w:lvl w:ilvl="4" w:tplc="4328EA9C">
      <w:numFmt w:val="decimal"/>
      <w:lvlText w:val=""/>
      <w:lvlJc w:val="left"/>
    </w:lvl>
    <w:lvl w:ilvl="5" w:tplc="E65CDF68">
      <w:numFmt w:val="decimal"/>
      <w:lvlText w:val=""/>
      <w:lvlJc w:val="left"/>
    </w:lvl>
    <w:lvl w:ilvl="6" w:tplc="2800CD8E">
      <w:numFmt w:val="decimal"/>
      <w:lvlText w:val=""/>
      <w:lvlJc w:val="left"/>
    </w:lvl>
    <w:lvl w:ilvl="7" w:tplc="4A12EE90">
      <w:numFmt w:val="decimal"/>
      <w:lvlText w:val=""/>
      <w:lvlJc w:val="left"/>
    </w:lvl>
    <w:lvl w:ilvl="8" w:tplc="BD96B364">
      <w:numFmt w:val="decimal"/>
      <w:lvlText w:val=""/>
      <w:lvlJc w:val="left"/>
    </w:lvl>
  </w:abstractNum>
  <w:abstractNum w:abstractNumId="16">
    <w:nsid w:val="00006B89"/>
    <w:multiLevelType w:val="hybridMultilevel"/>
    <w:tmpl w:val="4A563438"/>
    <w:lvl w:ilvl="0" w:tplc="A630135A">
      <w:start w:val="1"/>
      <w:numFmt w:val="bullet"/>
      <w:lvlText w:val=""/>
      <w:lvlJc w:val="left"/>
    </w:lvl>
    <w:lvl w:ilvl="1" w:tplc="D2824E96">
      <w:numFmt w:val="decimal"/>
      <w:lvlText w:val=""/>
      <w:lvlJc w:val="left"/>
    </w:lvl>
    <w:lvl w:ilvl="2" w:tplc="48F2C3A0">
      <w:numFmt w:val="decimal"/>
      <w:lvlText w:val=""/>
      <w:lvlJc w:val="left"/>
    </w:lvl>
    <w:lvl w:ilvl="3" w:tplc="48B49D26">
      <w:numFmt w:val="decimal"/>
      <w:lvlText w:val=""/>
      <w:lvlJc w:val="left"/>
    </w:lvl>
    <w:lvl w:ilvl="4" w:tplc="459CCCD6">
      <w:numFmt w:val="decimal"/>
      <w:lvlText w:val=""/>
      <w:lvlJc w:val="left"/>
    </w:lvl>
    <w:lvl w:ilvl="5" w:tplc="A9DE4C5C">
      <w:numFmt w:val="decimal"/>
      <w:lvlText w:val=""/>
      <w:lvlJc w:val="left"/>
    </w:lvl>
    <w:lvl w:ilvl="6" w:tplc="F77839FE">
      <w:numFmt w:val="decimal"/>
      <w:lvlText w:val=""/>
      <w:lvlJc w:val="left"/>
    </w:lvl>
    <w:lvl w:ilvl="7" w:tplc="228243BA">
      <w:numFmt w:val="decimal"/>
      <w:lvlText w:val=""/>
      <w:lvlJc w:val="left"/>
    </w:lvl>
    <w:lvl w:ilvl="8" w:tplc="8642244C">
      <w:numFmt w:val="decimal"/>
      <w:lvlText w:val=""/>
      <w:lvlJc w:val="left"/>
    </w:lvl>
  </w:abstractNum>
  <w:abstractNum w:abstractNumId="17">
    <w:nsid w:val="0000701F"/>
    <w:multiLevelType w:val="hybridMultilevel"/>
    <w:tmpl w:val="0BEEFFA2"/>
    <w:lvl w:ilvl="0" w:tplc="83E203BE">
      <w:start w:val="3"/>
      <w:numFmt w:val="decimal"/>
      <w:lvlText w:val="%1."/>
      <w:lvlJc w:val="left"/>
    </w:lvl>
    <w:lvl w:ilvl="1" w:tplc="C93C9F88">
      <w:numFmt w:val="decimal"/>
      <w:lvlText w:val=""/>
      <w:lvlJc w:val="left"/>
    </w:lvl>
    <w:lvl w:ilvl="2" w:tplc="CC44CEFE">
      <w:numFmt w:val="decimal"/>
      <w:lvlText w:val=""/>
      <w:lvlJc w:val="left"/>
    </w:lvl>
    <w:lvl w:ilvl="3" w:tplc="76FC1480">
      <w:numFmt w:val="decimal"/>
      <w:lvlText w:val=""/>
      <w:lvlJc w:val="left"/>
    </w:lvl>
    <w:lvl w:ilvl="4" w:tplc="C74E7FA8">
      <w:numFmt w:val="decimal"/>
      <w:lvlText w:val=""/>
      <w:lvlJc w:val="left"/>
    </w:lvl>
    <w:lvl w:ilvl="5" w:tplc="BB30C056">
      <w:numFmt w:val="decimal"/>
      <w:lvlText w:val=""/>
      <w:lvlJc w:val="left"/>
    </w:lvl>
    <w:lvl w:ilvl="6" w:tplc="5F7EC46A">
      <w:numFmt w:val="decimal"/>
      <w:lvlText w:val=""/>
      <w:lvlJc w:val="left"/>
    </w:lvl>
    <w:lvl w:ilvl="7" w:tplc="A1FA5FA6">
      <w:numFmt w:val="decimal"/>
      <w:lvlText w:val=""/>
      <w:lvlJc w:val="left"/>
    </w:lvl>
    <w:lvl w:ilvl="8" w:tplc="CF5CAD98">
      <w:numFmt w:val="decimal"/>
      <w:lvlText w:val=""/>
      <w:lvlJc w:val="left"/>
    </w:lvl>
  </w:abstractNum>
  <w:abstractNum w:abstractNumId="18">
    <w:nsid w:val="0000759A"/>
    <w:multiLevelType w:val="hybridMultilevel"/>
    <w:tmpl w:val="C2F82E16"/>
    <w:lvl w:ilvl="0" w:tplc="746E2DBC">
      <w:start w:val="1"/>
      <w:numFmt w:val="bullet"/>
      <w:lvlText w:val="а"/>
      <w:lvlJc w:val="left"/>
    </w:lvl>
    <w:lvl w:ilvl="1" w:tplc="E3F6D3CC">
      <w:start w:val="1"/>
      <w:numFmt w:val="bullet"/>
      <w:lvlText w:val="В"/>
      <w:lvlJc w:val="left"/>
    </w:lvl>
    <w:lvl w:ilvl="2" w:tplc="C3402362">
      <w:numFmt w:val="decimal"/>
      <w:lvlText w:val=""/>
      <w:lvlJc w:val="left"/>
    </w:lvl>
    <w:lvl w:ilvl="3" w:tplc="ADDA13EA">
      <w:numFmt w:val="decimal"/>
      <w:lvlText w:val=""/>
      <w:lvlJc w:val="left"/>
    </w:lvl>
    <w:lvl w:ilvl="4" w:tplc="6A7ED26C">
      <w:numFmt w:val="decimal"/>
      <w:lvlText w:val=""/>
      <w:lvlJc w:val="left"/>
    </w:lvl>
    <w:lvl w:ilvl="5" w:tplc="2BD8419A">
      <w:numFmt w:val="decimal"/>
      <w:lvlText w:val=""/>
      <w:lvlJc w:val="left"/>
    </w:lvl>
    <w:lvl w:ilvl="6" w:tplc="02A61B88">
      <w:numFmt w:val="decimal"/>
      <w:lvlText w:val=""/>
      <w:lvlJc w:val="left"/>
    </w:lvl>
    <w:lvl w:ilvl="7" w:tplc="B1CA31D8">
      <w:numFmt w:val="decimal"/>
      <w:lvlText w:val=""/>
      <w:lvlJc w:val="left"/>
    </w:lvl>
    <w:lvl w:ilvl="8" w:tplc="7C2C2158">
      <w:numFmt w:val="decimal"/>
      <w:lvlText w:val=""/>
      <w:lvlJc w:val="left"/>
    </w:lvl>
  </w:abstractNum>
  <w:abstractNum w:abstractNumId="19">
    <w:nsid w:val="1AB83968"/>
    <w:multiLevelType w:val="hybridMultilevel"/>
    <w:tmpl w:val="0C883120"/>
    <w:lvl w:ilvl="0" w:tplc="AEAEC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438076A"/>
    <w:multiLevelType w:val="hybridMultilevel"/>
    <w:tmpl w:val="341226AE"/>
    <w:lvl w:ilvl="0" w:tplc="FA36A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C2BE0"/>
    <w:multiLevelType w:val="hybridMultilevel"/>
    <w:tmpl w:val="C7A212CC"/>
    <w:lvl w:ilvl="0" w:tplc="AEAEC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DA127A"/>
    <w:multiLevelType w:val="multilevel"/>
    <w:tmpl w:val="D4381710"/>
    <w:lvl w:ilvl="0">
      <w:start w:val="1"/>
      <w:numFmt w:val="decimal"/>
      <w:lvlText w:val="%1."/>
      <w:lvlJc w:val="left"/>
      <w:pPr>
        <w:ind w:left="720" w:hanging="360"/>
      </w:pPr>
      <w:rPr>
        <w:rFonts w:hint="default"/>
      </w:rPr>
    </w:lvl>
    <w:lvl w:ilvl="1">
      <w:start w:val="2"/>
      <w:numFmt w:val="decimal"/>
      <w:isLgl/>
      <w:lvlText w:val="%1.%2."/>
      <w:lvlJc w:val="left"/>
      <w:pPr>
        <w:ind w:left="1210" w:hanging="540"/>
      </w:pPr>
      <w:rPr>
        <w:rFonts w:hint="default"/>
      </w:rPr>
    </w:lvl>
    <w:lvl w:ilvl="2">
      <w:start w:val="4"/>
      <w:numFmt w:val="decimal"/>
      <w:isLgl/>
      <w:lvlText w:val="%1.%2.%3."/>
      <w:lvlJc w:val="left"/>
      <w:pPr>
        <w:ind w:left="170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299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70" w:hanging="1440"/>
      </w:pPr>
      <w:rPr>
        <w:rFonts w:hint="default"/>
      </w:rPr>
    </w:lvl>
    <w:lvl w:ilvl="8">
      <w:start w:val="1"/>
      <w:numFmt w:val="decimal"/>
      <w:isLgl/>
      <w:lvlText w:val="%1.%2.%3.%4.%5.%6.%7.%8.%9."/>
      <w:lvlJc w:val="left"/>
      <w:pPr>
        <w:ind w:left="4640" w:hanging="1800"/>
      </w:pPr>
      <w:rPr>
        <w:rFonts w:hint="default"/>
      </w:rPr>
    </w:lvl>
  </w:abstractNum>
  <w:abstractNum w:abstractNumId="26">
    <w:nsid w:val="67BA1BFF"/>
    <w:multiLevelType w:val="hybridMultilevel"/>
    <w:tmpl w:val="88E40454"/>
    <w:lvl w:ilvl="0" w:tplc="AEAEC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17"/>
  </w:num>
  <w:num w:numId="4">
    <w:abstractNumId w:val="11"/>
  </w:num>
  <w:num w:numId="5">
    <w:abstractNumId w:val="16"/>
  </w:num>
  <w:num w:numId="6">
    <w:abstractNumId w:val="6"/>
  </w:num>
  <w:num w:numId="7">
    <w:abstractNumId w:val="13"/>
  </w:num>
  <w:num w:numId="8">
    <w:abstractNumId w:val="8"/>
  </w:num>
  <w:num w:numId="9">
    <w:abstractNumId w:val="15"/>
  </w:num>
  <w:num w:numId="10">
    <w:abstractNumId w:val="7"/>
  </w:num>
  <w:num w:numId="11">
    <w:abstractNumId w:val="5"/>
  </w:num>
  <w:num w:numId="12">
    <w:abstractNumId w:val="18"/>
  </w:num>
  <w:num w:numId="13">
    <w:abstractNumId w:val="10"/>
  </w:num>
  <w:num w:numId="14">
    <w:abstractNumId w:val="9"/>
  </w:num>
  <w:num w:numId="15">
    <w:abstractNumId w:val="20"/>
  </w:num>
  <w:num w:numId="16">
    <w:abstractNumId w:val="1"/>
  </w:num>
  <w:num w:numId="17">
    <w:abstractNumId w:val="2"/>
  </w:num>
  <w:num w:numId="18">
    <w:abstractNumId w:val="27"/>
  </w:num>
  <w:num w:numId="19">
    <w:abstractNumId w:val="24"/>
  </w:num>
  <w:num w:numId="20">
    <w:abstractNumId w:val="3"/>
  </w:num>
  <w:num w:numId="21">
    <w:abstractNumId w:val="4"/>
  </w:num>
  <w:num w:numId="22">
    <w:abstractNumId w:val="21"/>
  </w:num>
  <w:num w:numId="23">
    <w:abstractNumId w:val="22"/>
  </w:num>
  <w:num w:numId="24">
    <w:abstractNumId w:val="19"/>
  </w:num>
  <w:num w:numId="25">
    <w:abstractNumId w:val="26"/>
  </w:num>
  <w:num w:numId="26">
    <w:abstractNumId w:val="23"/>
  </w:num>
  <w:num w:numId="27">
    <w:abstractNumId w:val="0"/>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6836"/>
    <w:rsid w:val="000146C8"/>
    <w:rsid w:val="00091D34"/>
    <w:rsid w:val="000B2C35"/>
    <w:rsid w:val="000F72EB"/>
    <w:rsid w:val="00123965"/>
    <w:rsid w:val="00160CCB"/>
    <w:rsid w:val="00173051"/>
    <w:rsid w:val="001B557E"/>
    <w:rsid w:val="001D4982"/>
    <w:rsid w:val="001E2D25"/>
    <w:rsid w:val="00253878"/>
    <w:rsid w:val="002A4B9F"/>
    <w:rsid w:val="002D1174"/>
    <w:rsid w:val="002F1FA1"/>
    <w:rsid w:val="0031086A"/>
    <w:rsid w:val="00341074"/>
    <w:rsid w:val="00380047"/>
    <w:rsid w:val="00437791"/>
    <w:rsid w:val="00480776"/>
    <w:rsid w:val="004A4423"/>
    <w:rsid w:val="004D67E4"/>
    <w:rsid w:val="004E0167"/>
    <w:rsid w:val="00515845"/>
    <w:rsid w:val="00517411"/>
    <w:rsid w:val="00567A77"/>
    <w:rsid w:val="00597721"/>
    <w:rsid w:val="005B34C3"/>
    <w:rsid w:val="005B5C9E"/>
    <w:rsid w:val="005D16AA"/>
    <w:rsid w:val="00605095"/>
    <w:rsid w:val="006211BB"/>
    <w:rsid w:val="006542D9"/>
    <w:rsid w:val="00683191"/>
    <w:rsid w:val="006A686A"/>
    <w:rsid w:val="006C6D54"/>
    <w:rsid w:val="006D28D2"/>
    <w:rsid w:val="006D632C"/>
    <w:rsid w:val="00793790"/>
    <w:rsid w:val="007B3E7D"/>
    <w:rsid w:val="007D7307"/>
    <w:rsid w:val="007E00DD"/>
    <w:rsid w:val="007E1649"/>
    <w:rsid w:val="007F00B2"/>
    <w:rsid w:val="00805DBD"/>
    <w:rsid w:val="008564B9"/>
    <w:rsid w:val="008B5FAA"/>
    <w:rsid w:val="00953FE1"/>
    <w:rsid w:val="009B362E"/>
    <w:rsid w:val="009D6836"/>
    <w:rsid w:val="009E12FB"/>
    <w:rsid w:val="00A441E8"/>
    <w:rsid w:val="00A53C9A"/>
    <w:rsid w:val="00AD099A"/>
    <w:rsid w:val="00AE10EF"/>
    <w:rsid w:val="00AF1988"/>
    <w:rsid w:val="00AF31BA"/>
    <w:rsid w:val="00B1428B"/>
    <w:rsid w:val="00B17725"/>
    <w:rsid w:val="00B30CE6"/>
    <w:rsid w:val="00B66AE4"/>
    <w:rsid w:val="00B721D3"/>
    <w:rsid w:val="00BE7E59"/>
    <w:rsid w:val="00C02496"/>
    <w:rsid w:val="00CA06E7"/>
    <w:rsid w:val="00CB424E"/>
    <w:rsid w:val="00CD3F99"/>
    <w:rsid w:val="00D060AC"/>
    <w:rsid w:val="00D2131A"/>
    <w:rsid w:val="00D26C93"/>
    <w:rsid w:val="00D63843"/>
    <w:rsid w:val="00DA21E9"/>
    <w:rsid w:val="00DC1523"/>
    <w:rsid w:val="00DE26C4"/>
    <w:rsid w:val="00E006A8"/>
    <w:rsid w:val="00E118B0"/>
    <w:rsid w:val="00E12CFF"/>
    <w:rsid w:val="00EA18F9"/>
    <w:rsid w:val="00F161C8"/>
    <w:rsid w:val="00F81366"/>
    <w:rsid w:val="00FC7E26"/>
    <w:rsid w:val="00FD625D"/>
    <w:rsid w:val="00FE6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006A8"/>
    <w:pPr>
      <w:ind w:left="720"/>
      <w:contextualSpacing/>
    </w:pPr>
  </w:style>
  <w:style w:type="paragraph" w:customStyle="1" w:styleId="Default">
    <w:name w:val="Default"/>
    <w:rsid w:val="005B34C3"/>
    <w:pPr>
      <w:autoSpaceDE w:val="0"/>
      <w:autoSpaceDN w:val="0"/>
      <w:adjustRightInd w:val="0"/>
    </w:pPr>
    <w:rPr>
      <w:color w:val="000000"/>
      <w:sz w:val="24"/>
      <w:szCs w:val="24"/>
    </w:rPr>
  </w:style>
  <w:style w:type="paragraph" w:customStyle="1" w:styleId="14TexstOSNOVA1012">
    <w:name w:val="14TexstOSNOVA_10/12"/>
    <w:basedOn w:val="a"/>
    <w:uiPriority w:val="99"/>
    <w:rsid w:val="005D16AA"/>
    <w:pPr>
      <w:autoSpaceDE w:val="0"/>
      <w:autoSpaceDN w:val="0"/>
      <w:adjustRightInd w:val="0"/>
      <w:spacing w:line="240" w:lineRule="atLeast"/>
      <w:ind w:firstLine="340"/>
      <w:jc w:val="both"/>
    </w:pPr>
    <w:rPr>
      <w:rFonts w:ascii="PragmaticaC" w:eastAsia="Times New Roman" w:hAnsi="PragmaticaC" w:cs="PragmaticaC"/>
      <w:color w:val="000000"/>
      <w:sz w:val="20"/>
      <w:szCs w:val="20"/>
    </w:rPr>
  </w:style>
  <w:style w:type="paragraph" w:styleId="a5">
    <w:name w:val="header"/>
    <w:basedOn w:val="a"/>
    <w:link w:val="a6"/>
    <w:uiPriority w:val="99"/>
    <w:unhideWhenUsed/>
    <w:rsid w:val="00123965"/>
    <w:pPr>
      <w:tabs>
        <w:tab w:val="center" w:pos="4677"/>
        <w:tab w:val="right" w:pos="9355"/>
      </w:tabs>
    </w:pPr>
  </w:style>
  <w:style w:type="character" w:customStyle="1" w:styleId="a6">
    <w:name w:val="Верхний колонтитул Знак"/>
    <w:basedOn w:val="a0"/>
    <w:link w:val="a5"/>
    <w:uiPriority w:val="99"/>
    <w:rsid w:val="00123965"/>
  </w:style>
  <w:style w:type="paragraph" w:styleId="a7">
    <w:name w:val="footer"/>
    <w:basedOn w:val="a"/>
    <w:link w:val="a8"/>
    <w:uiPriority w:val="99"/>
    <w:unhideWhenUsed/>
    <w:rsid w:val="00123965"/>
    <w:pPr>
      <w:tabs>
        <w:tab w:val="center" w:pos="4677"/>
        <w:tab w:val="right" w:pos="9355"/>
      </w:tabs>
    </w:pPr>
  </w:style>
  <w:style w:type="character" w:customStyle="1" w:styleId="a8">
    <w:name w:val="Нижний колонтитул Знак"/>
    <w:basedOn w:val="a0"/>
    <w:link w:val="a7"/>
    <w:uiPriority w:val="99"/>
    <w:rsid w:val="00123965"/>
  </w:style>
  <w:style w:type="character" w:customStyle="1" w:styleId="Zag11">
    <w:name w:val="Zag_11"/>
    <w:rsid w:val="00567A77"/>
  </w:style>
  <w:style w:type="paragraph" w:customStyle="1" w:styleId="ConsPlusNormal">
    <w:name w:val="ConsPlusNormal"/>
    <w:uiPriority w:val="99"/>
    <w:rsid w:val="00B17725"/>
    <w:pPr>
      <w:widowControl w:val="0"/>
      <w:autoSpaceDE w:val="0"/>
      <w:autoSpaceDN w:val="0"/>
      <w:adjustRightInd w:val="0"/>
    </w:pPr>
    <w:rPr>
      <w:rFonts w:ascii="Arial" w:eastAsia="Times New Roman" w:hAnsi="Arial" w:cs="Arial"/>
      <w:sz w:val="20"/>
      <w:szCs w:val="20"/>
    </w:rPr>
  </w:style>
  <w:style w:type="paragraph" w:customStyle="1" w:styleId="c0">
    <w:name w:val="c0"/>
    <w:basedOn w:val="a"/>
    <w:rsid w:val="00B17725"/>
    <w:pPr>
      <w:spacing w:before="100" w:beforeAutospacing="1" w:after="100" w:afterAutospacing="1"/>
    </w:pPr>
    <w:rPr>
      <w:rFonts w:eastAsia="Times New Roman"/>
      <w:sz w:val="24"/>
      <w:szCs w:val="24"/>
    </w:rPr>
  </w:style>
  <w:style w:type="character" w:customStyle="1" w:styleId="c1">
    <w:name w:val="c1"/>
    <w:basedOn w:val="a0"/>
    <w:rsid w:val="00B17725"/>
  </w:style>
  <w:style w:type="paragraph" w:customStyle="1" w:styleId="18TexstSPISOK1">
    <w:name w:val="18TexstSPISOK_1"/>
    <w:aliases w:val="1"/>
    <w:basedOn w:val="a"/>
    <w:rsid w:val="00437791"/>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Standard">
    <w:name w:val="Standard"/>
    <w:link w:val="Standard1"/>
    <w:uiPriority w:val="99"/>
    <w:rsid w:val="00437791"/>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37791"/>
    <w:rPr>
      <w:rFonts w:ascii="Arial" w:eastAsia="SimSun" w:hAnsi="Arial" w:cs="Mangal"/>
      <w:kern w:val="3"/>
      <w:sz w:val="24"/>
      <w:szCs w:val="24"/>
      <w:lang w:eastAsia="zh-CN" w:bidi="hi-IN"/>
    </w:rPr>
  </w:style>
  <w:style w:type="paragraph" w:customStyle="1" w:styleId="2">
    <w:name w:val="Абзац списка2"/>
    <w:basedOn w:val="a"/>
    <w:rsid w:val="00437791"/>
    <w:pPr>
      <w:spacing w:line="360" w:lineRule="auto"/>
      <w:ind w:left="720"/>
    </w:pPr>
    <w:rPr>
      <w:rFonts w:eastAsia="Times New Roman"/>
      <w:sz w:val="24"/>
      <w:szCs w:val="24"/>
      <w:lang w:eastAsia="ar-SA"/>
    </w:rPr>
  </w:style>
  <w:style w:type="character" w:styleId="a9">
    <w:name w:val="Strong"/>
    <w:basedOn w:val="a0"/>
    <w:uiPriority w:val="22"/>
    <w:qFormat/>
    <w:rsid w:val="00437791"/>
    <w:rPr>
      <w:b/>
      <w:bCs/>
    </w:rPr>
  </w:style>
  <w:style w:type="table" w:styleId="aa">
    <w:name w:val="Table Grid"/>
    <w:basedOn w:val="a1"/>
    <w:uiPriority w:val="59"/>
    <w:rsid w:val="00D6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5FAA"/>
    <w:rPr>
      <w:rFonts w:ascii="Tahoma" w:hAnsi="Tahoma" w:cs="Tahoma"/>
      <w:sz w:val="16"/>
      <w:szCs w:val="16"/>
    </w:rPr>
  </w:style>
  <w:style w:type="character" w:customStyle="1" w:styleId="ac">
    <w:name w:val="Текст выноски Знак"/>
    <w:basedOn w:val="a0"/>
    <w:link w:val="ab"/>
    <w:uiPriority w:val="99"/>
    <w:semiHidden/>
    <w:rsid w:val="008B5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006A8"/>
    <w:pPr>
      <w:ind w:left="720"/>
      <w:contextualSpacing/>
    </w:pPr>
  </w:style>
  <w:style w:type="paragraph" w:customStyle="1" w:styleId="Default">
    <w:name w:val="Default"/>
    <w:rsid w:val="005B34C3"/>
    <w:pPr>
      <w:autoSpaceDE w:val="0"/>
      <w:autoSpaceDN w:val="0"/>
      <w:adjustRightInd w:val="0"/>
    </w:pPr>
    <w:rPr>
      <w:color w:val="000000"/>
      <w:sz w:val="24"/>
      <w:szCs w:val="24"/>
    </w:rPr>
  </w:style>
  <w:style w:type="paragraph" w:customStyle="1" w:styleId="14TexstOSNOVA1012">
    <w:name w:val="14TexstOSNOVA_10/12"/>
    <w:basedOn w:val="a"/>
    <w:uiPriority w:val="99"/>
    <w:rsid w:val="005D16AA"/>
    <w:pPr>
      <w:autoSpaceDE w:val="0"/>
      <w:autoSpaceDN w:val="0"/>
      <w:adjustRightInd w:val="0"/>
      <w:spacing w:line="240" w:lineRule="atLeast"/>
      <w:ind w:firstLine="340"/>
      <w:jc w:val="both"/>
    </w:pPr>
    <w:rPr>
      <w:rFonts w:ascii="PragmaticaC" w:eastAsia="Times New Roman" w:hAnsi="PragmaticaC" w:cs="PragmaticaC"/>
      <w:color w:val="000000"/>
      <w:sz w:val="20"/>
      <w:szCs w:val="20"/>
    </w:rPr>
  </w:style>
  <w:style w:type="paragraph" w:styleId="a5">
    <w:name w:val="header"/>
    <w:basedOn w:val="a"/>
    <w:link w:val="a6"/>
    <w:uiPriority w:val="99"/>
    <w:unhideWhenUsed/>
    <w:rsid w:val="00123965"/>
    <w:pPr>
      <w:tabs>
        <w:tab w:val="center" w:pos="4677"/>
        <w:tab w:val="right" w:pos="9355"/>
      </w:tabs>
    </w:pPr>
  </w:style>
  <w:style w:type="character" w:customStyle="1" w:styleId="a6">
    <w:name w:val="Верхний колонтитул Знак"/>
    <w:basedOn w:val="a0"/>
    <w:link w:val="a5"/>
    <w:uiPriority w:val="99"/>
    <w:rsid w:val="00123965"/>
  </w:style>
  <w:style w:type="paragraph" w:styleId="a7">
    <w:name w:val="footer"/>
    <w:basedOn w:val="a"/>
    <w:link w:val="a8"/>
    <w:uiPriority w:val="99"/>
    <w:unhideWhenUsed/>
    <w:rsid w:val="00123965"/>
    <w:pPr>
      <w:tabs>
        <w:tab w:val="center" w:pos="4677"/>
        <w:tab w:val="right" w:pos="9355"/>
      </w:tabs>
    </w:pPr>
  </w:style>
  <w:style w:type="character" w:customStyle="1" w:styleId="a8">
    <w:name w:val="Нижний колонтитул Знак"/>
    <w:basedOn w:val="a0"/>
    <w:link w:val="a7"/>
    <w:uiPriority w:val="99"/>
    <w:rsid w:val="0012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997">
      <w:bodyDiv w:val="1"/>
      <w:marLeft w:val="0"/>
      <w:marRight w:val="0"/>
      <w:marTop w:val="0"/>
      <w:marBottom w:val="0"/>
      <w:divBdr>
        <w:top w:val="none" w:sz="0" w:space="0" w:color="auto"/>
        <w:left w:val="none" w:sz="0" w:space="0" w:color="auto"/>
        <w:bottom w:val="none" w:sz="0" w:space="0" w:color="auto"/>
        <w:right w:val="none" w:sz="0" w:space="0" w:color="auto"/>
      </w:divBdr>
    </w:div>
    <w:div w:id="344138000">
      <w:bodyDiv w:val="1"/>
      <w:marLeft w:val="0"/>
      <w:marRight w:val="0"/>
      <w:marTop w:val="0"/>
      <w:marBottom w:val="0"/>
      <w:divBdr>
        <w:top w:val="none" w:sz="0" w:space="0" w:color="auto"/>
        <w:left w:val="none" w:sz="0" w:space="0" w:color="auto"/>
        <w:bottom w:val="none" w:sz="0" w:space="0" w:color="auto"/>
        <w:right w:val="none" w:sz="0" w:space="0" w:color="auto"/>
      </w:divBdr>
    </w:div>
    <w:div w:id="754476828">
      <w:bodyDiv w:val="1"/>
      <w:marLeft w:val="0"/>
      <w:marRight w:val="0"/>
      <w:marTop w:val="0"/>
      <w:marBottom w:val="0"/>
      <w:divBdr>
        <w:top w:val="none" w:sz="0" w:space="0" w:color="auto"/>
        <w:left w:val="none" w:sz="0" w:space="0" w:color="auto"/>
        <w:bottom w:val="none" w:sz="0" w:space="0" w:color="auto"/>
        <w:right w:val="none" w:sz="0" w:space="0" w:color="auto"/>
      </w:divBdr>
    </w:div>
    <w:div w:id="766776605">
      <w:bodyDiv w:val="1"/>
      <w:marLeft w:val="0"/>
      <w:marRight w:val="0"/>
      <w:marTop w:val="0"/>
      <w:marBottom w:val="0"/>
      <w:divBdr>
        <w:top w:val="none" w:sz="0" w:space="0" w:color="auto"/>
        <w:left w:val="none" w:sz="0" w:space="0" w:color="auto"/>
        <w:bottom w:val="none" w:sz="0" w:space="0" w:color="auto"/>
        <w:right w:val="none" w:sz="0" w:space="0" w:color="auto"/>
      </w:divBdr>
    </w:div>
    <w:div w:id="818962609">
      <w:bodyDiv w:val="1"/>
      <w:marLeft w:val="0"/>
      <w:marRight w:val="0"/>
      <w:marTop w:val="0"/>
      <w:marBottom w:val="0"/>
      <w:divBdr>
        <w:top w:val="none" w:sz="0" w:space="0" w:color="auto"/>
        <w:left w:val="none" w:sz="0" w:space="0" w:color="auto"/>
        <w:bottom w:val="none" w:sz="0" w:space="0" w:color="auto"/>
        <w:right w:val="none" w:sz="0" w:space="0" w:color="auto"/>
      </w:divBdr>
    </w:div>
    <w:div w:id="1018115267">
      <w:bodyDiv w:val="1"/>
      <w:marLeft w:val="0"/>
      <w:marRight w:val="0"/>
      <w:marTop w:val="0"/>
      <w:marBottom w:val="0"/>
      <w:divBdr>
        <w:top w:val="none" w:sz="0" w:space="0" w:color="auto"/>
        <w:left w:val="none" w:sz="0" w:space="0" w:color="auto"/>
        <w:bottom w:val="none" w:sz="0" w:space="0" w:color="auto"/>
        <w:right w:val="none" w:sz="0" w:space="0" w:color="auto"/>
      </w:divBdr>
    </w:div>
    <w:div w:id="1079255883">
      <w:bodyDiv w:val="1"/>
      <w:marLeft w:val="0"/>
      <w:marRight w:val="0"/>
      <w:marTop w:val="0"/>
      <w:marBottom w:val="0"/>
      <w:divBdr>
        <w:top w:val="none" w:sz="0" w:space="0" w:color="auto"/>
        <w:left w:val="none" w:sz="0" w:space="0" w:color="auto"/>
        <w:bottom w:val="none" w:sz="0" w:space="0" w:color="auto"/>
        <w:right w:val="none" w:sz="0" w:space="0" w:color="auto"/>
      </w:divBdr>
    </w:div>
    <w:div w:id="11446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8D686A3EA07D45A17DEE9B511E2142" ma:contentTypeVersion="0" ma:contentTypeDescription="Создание документа." ma:contentTypeScope="" ma:versionID="3a70b00849d71cc40a20f29bf319ba48">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12D5D-6103-42F7-9C7F-48AAC4A53A06}"/>
</file>

<file path=customXml/itemProps2.xml><?xml version="1.0" encoding="utf-8"?>
<ds:datastoreItem xmlns:ds="http://schemas.openxmlformats.org/officeDocument/2006/customXml" ds:itemID="{10901775-956D-4D12-8710-059A0E47A04A}"/>
</file>

<file path=customXml/itemProps3.xml><?xml version="1.0" encoding="utf-8"?>
<ds:datastoreItem xmlns:ds="http://schemas.openxmlformats.org/officeDocument/2006/customXml" ds:itemID="{B1779068-3C96-4C59-BCA1-B54E50C31E37}"/>
</file>

<file path=docProps/app.xml><?xml version="1.0" encoding="utf-8"?>
<Properties xmlns="http://schemas.openxmlformats.org/officeDocument/2006/extended-properties" xmlns:vt="http://schemas.openxmlformats.org/officeDocument/2006/docPropsVTypes">
  <Template>Normal</Template>
  <TotalTime>406</TotalTime>
  <Pages>1</Pages>
  <Words>8997</Words>
  <Characters>51288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cp:lastModifiedBy>
  <cp:revision>30</cp:revision>
  <cp:lastPrinted>2019-10-22T08:42:00Z</cp:lastPrinted>
  <dcterms:created xsi:type="dcterms:W3CDTF">2017-04-03T18:08:00Z</dcterms:created>
  <dcterms:modified xsi:type="dcterms:W3CDTF">2019-10-22T09:55:00Z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0x010100698D686A3EA07D45A17DEE9B511E2142</vt:lpwstr>
  </property>
</Properties>
</file>